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304" w:rsidRDefault="00275304" w:rsidP="00275304">
      <w:r>
        <w:t xml:space="preserve">We all </w:t>
      </w:r>
      <w:bookmarkStart w:id="0" w:name="_GoBack"/>
      <w:r>
        <w:t xml:space="preserve">experience </w:t>
      </w:r>
      <w:bookmarkEnd w:id="0"/>
      <w:r>
        <w:t>vulnerability at times with the decision making process. View the video, The Power of Vulnerability.</w:t>
      </w:r>
    </w:p>
    <w:p w:rsidR="00275304" w:rsidRDefault="00275304" w:rsidP="00275304"/>
    <w:p w:rsidR="00275304" w:rsidRDefault="00275304" w:rsidP="00275304">
      <w:r>
        <w:t>Based on the video, how do we make ourselves vulnerable or not so vulnerable with decision-making. Sometimes do we try to make the uncertain, certain, by making a decision without the facts and taking into consideration everyone's perspective of the decision at hand? Do we pretend that the other perspective doesn't even exist when we are making decisions?</w:t>
      </w:r>
    </w:p>
    <w:p w:rsidR="00275304" w:rsidRDefault="00275304" w:rsidP="00275304"/>
    <w:p w:rsidR="00275304" w:rsidRDefault="00275304" w:rsidP="00275304">
      <w:r>
        <w:t>Identify and discuss the various factors that contribute to imperfect decision making in YOUR organization.</w:t>
      </w:r>
    </w:p>
    <w:p w:rsidR="00275304" w:rsidRDefault="00275304" w:rsidP="00275304"/>
    <w:p w:rsidR="00275304" w:rsidRDefault="00275304" w:rsidP="00275304">
      <w:r>
        <w:t>Organization is Space X.</w:t>
      </w:r>
    </w:p>
    <w:p w:rsidR="00275304" w:rsidRDefault="00275304" w:rsidP="00275304"/>
    <w:p w:rsidR="00275304" w:rsidRDefault="00275304" w:rsidP="00275304">
      <w:r>
        <w:t>Link to video</w:t>
      </w:r>
    </w:p>
    <w:p w:rsidR="00275304" w:rsidRDefault="00275304" w:rsidP="00275304"/>
    <w:p w:rsidR="007C6CB0" w:rsidRPr="009E212A" w:rsidRDefault="00275304" w:rsidP="00275304">
      <w:r>
        <w:t>https://www.ted.com/talks/brene_brown_the_power_of_vulnerability?utm_campaign=tedspread&amp;utm_medium=referral&amp;utm_source=tedcomshare</w:t>
      </w:r>
    </w:p>
    <w:sectPr w:rsidR="007C6CB0" w:rsidRPr="009E21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3D7" w:rsidRDefault="00A733D7" w:rsidP="009E212A">
      <w:pPr>
        <w:spacing w:after="0" w:line="240" w:lineRule="auto"/>
      </w:pPr>
      <w:r>
        <w:separator/>
      </w:r>
    </w:p>
  </w:endnote>
  <w:endnote w:type="continuationSeparator" w:id="0">
    <w:p w:rsidR="00A733D7" w:rsidRDefault="00A733D7" w:rsidP="009E2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3D7" w:rsidRDefault="00A733D7" w:rsidP="009E212A">
      <w:pPr>
        <w:spacing w:after="0" w:line="240" w:lineRule="auto"/>
      </w:pPr>
      <w:r>
        <w:separator/>
      </w:r>
    </w:p>
  </w:footnote>
  <w:footnote w:type="continuationSeparator" w:id="0">
    <w:p w:rsidR="00A733D7" w:rsidRDefault="00A733D7" w:rsidP="009E21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4FA"/>
    <w:rsid w:val="000364FA"/>
    <w:rsid w:val="00275304"/>
    <w:rsid w:val="00467922"/>
    <w:rsid w:val="007C6CB0"/>
    <w:rsid w:val="009E212A"/>
    <w:rsid w:val="00A56410"/>
    <w:rsid w:val="00A733D7"/>
    <w:rsid w:val="00F1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34A02-2DE3-4332-A6A0-E97607D2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12A"/>
  </w:style>
  <w:style w:type="paragraph" w:styleId="Footer">
    <w:name w:val="footer"/>
    <w:basedOn w:val="Normal"/>
    <w:link w:val="FooterChar"/>
    <w:uiPriority w:val="99"/>
    <w:unhideWhenUsed/>
    <w:rsid w:val="009E2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2</cp:revision>
  <dcterms:created xsi:type="dcterms:W3CDTF">2022-08-30T08:49:00Z</dcterms:created>
  <dcterms:modified xsi:type="dcterms:W3CDTF">2022-08-30T08:49:00Z</dcterms:modified>
</cp:coreProperties>
</file>