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C8E1C8" w14:textId="3FB6AD81" w:rsidR="00FA6700" w:rsidRDefault="00FA1E61" w:rsidP="00C004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Writing Assignment 2</w:t>
      </w:r>
      <w:r w:rsidR="00FA6700">
        <w:rPr>
          <w:rFonts w:ascii="Times New Roman" w:hAnsi="Times New Roman" w:cs="Times New Roman"/>
          <w:b/>
          <w:sz w:val="24"/>
          <w:szCs w:val="24"/>
        </w:rPr>
        <w:t xml:space="preserve"> HLTH 104</w:t>
      </w:r>
      <w:r w:rsidR="00C004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6700">
        <w:rPr>
          <w:rFonts w:ascii="Times New Roman" w:hAnsi="Times New Roman" w:cs="Times New Roman"/>
          <w:b/>
          <w:sz w:val="24"/>
          <w:szCs w:val="24"/>
        </w:rPr>
        <w:t>Critical Inquiry</w:t>
      </w:r>
    </w:p>
    <w:p w14:paraId="5BE55C65" w14:textId="46DBF57F" w:rsidR="00654A77" w:rsidRDefault="00FA1E61" w:rsidP="00C004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Final </w:t>
      </w:r>
      <w:r w:rsidR="00FA6700">
        <w:rPr>
          <w:rFonts w:ascii="Times New Roman" w:hAnsi="Times New Roman" w:cs="Times New Roman"/>
          <w:b/>
          <w:sz w:val="24"/>
          <w:szCs w:val="24"/>
        </w:rPr>
        <w:t xml:space="preserve">Persuasive Essay  </w:t>
      </w:r>
      <w:r w:rsidR="00C0043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4C34BF3" w14:textId="77777777" w:rsidR="00D813D4" w:rsidRDefault="00D813D4" w:rsidP="00C004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167738" w14:textId="389697AE" w:rsidR="00654A77" w:rsidRPr="00D813D4" w:rsidRDefault="00D813D4" w:rsidP="00393D91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  <w:u w:val="single"/>
        </w:rPr>
      </w:pPr>
      <w:r w:rsidRPr="00D813D4">
        <w:rPr>
          <w:rFonts w:ascii="Times New Roman" w:hAnsi="Times New Roman" w:cs="Times New Roman"/>
          <w:sz w:val="24"/>
          <w:szCs w:val="24"/>
          <w:u w:val="single"/>
        </w:rPr>
        <w:t>Overview:</w:t>
      </w:r>
    </w:p>
    <w:p w14:paraId="78E09CFB" w14:textId="77777777" w:rsidR="00366AA4" w:rsidRDefault="00366AA4" w:rsidP="00366AA4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A1E61">
        <w:rPr>
          <w:rFonts w:ascii="Times New Roman" w:hAnsi="Times New Roman" w:cs="Times New Roman"/>
          <w:sz w:val="24"/>
          <w:szCs w:val="24"/>
        </w:rPr>
        <w:t xml:space="preserve">For your final assignment this quarter is to write a </w:t>
      </w:r>
      <w:r>
        <w:rPr>
          <w:rFonts w:ascii="Times New Roman" w:hAnsi="Times New Roman" w:cs="Times New Roman"/>
          <w:sz w:val="24"/>
          <w:szCs w:val="24"/>
        </w:rPr>
        <w:t xml:space="preserve">one to </w:t>
      </w:r>
      <w:r w:rsidRPr="00FA1E61">
        <w:rPr>
          <w:rFonts w:ascii="Times New Roman" w:hAnsi="Times New Roman" w:cs="Times New Roman"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>-page</w:t>
      </w:r>
      <w:r w:rsidRPr="00FA1E61">
        <w:rPr>
          <w:rFonts w:ascii="Times New Roman" w:hAnsi="Times New Roman" w:cs="Times New Roman"/>
          <w:sz w:val="24"/>
          <w:szCs w:val="24"/>
        </w:rPr>
        <w:t xml:space="preserve"> essay explaining what you think your grade should be in this class. Be thorough, use the skills you have learned this quarter.  Give reasons to support your conclusion. Remember </w:t>
      </w:r>
      <w:r>
        <w:rPr>
          <w:rFonts w:ascii="Times New Roman" w:hAnsi="Times New Roman" w:cs="Times New Roman"/>
          <w:sz w:val="24"/>
          <w:szCs w:val="24"/>
        </w:rPr>
        <w:t>how your course grade is earned by referring to the syllabus and grading rubric</w:t>
      </w:r>
      <w:r w:rsidRPr="00FA1E6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As before, the content will be graded using the thinking map on page 60 of your green book</w:t>
      </w:r>
      <w:r w:rsidRPr="00FA1E6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3E8B">
        <w:rPr>
          <w:rFonts w:ascii="Times New Roman" w:hAnsi="Times New Roman" w:cs="Times New Roman"/>
          <w:sz w:val="24"/>
          <w:szCs w:val="24"/>
          <w:u w:val="single"/>
        </w:rPr>
        <w:t>Utilize logic in your reasoning.</w:t>
      </w:r>
      <w:r w:rsidRPr="00DB7E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4C4276" w14:textId="31BFCE39" w:rsidR="003A6A20" w:rsidRDefault="003A6A20" w:rsidP="003A6A20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cover page and sources </w:t>
      </w:r>
      <w:r w:rsidR="00D0511A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ited</w:t>
      </w:r>
      <w:r w:rsidRPr="00963588">
        <w:rPr>
          <w:rFonts w:ascii="Times New Roman" w:hAnsi="Times New Roman" w:cs="Times New Roman"/>
          <w:sz w:val="24"/>
          <w:szCs w:val="24"/>
        </w:rPr>
        <w:t xml:space="preserve"> do not count as gradable pages.</w:t>
      </w:r>
      <w:r>
        <w:rPr>
          <w:rFonts w:ascii="Times New Roman" w:hAnsi="Times New Roman" w:cs="Times New Roman"/>
          <w:sz w:val="24"/>
          <w:szCs w:val="24"/>
        </w:rPr>
        <w:t xml:space="preserve"> Do not add </w:t>
      </w:r>
      <w:r w:rsidR="00970BDF">
        <w:rPr>
          <w:rFonts w:ascii="Times New Roman" w:hAnsi="Times New Roman" w:cs="Times New Roman"/>
          <w:sz w:val="24"/>
          <w:szCs w:val="24"/>
        </w:rPr>
        <w:t xml:space="preserve">extra </w:t>
      </w:r>
      <w:r>
        <w:rPr>
          <w:rFonts w:ascii="Times New Roman" w:hAnsi="Times New Roman" w:cs="Times New Roman"/>
          <w:sz w:val="24"/>
          <w:szCs w:val="24"/>
        </w:rPr>
        <w:t>space between your paragraphs.</w:t>
      </w:r>
      <w:r w:rsidRPr="00963588">
        <w:rPr>
          <w:rFonts w:ascii="Times New Roman" w:hAnsi="Times New Roman" w:cs="Times New Roman"/>
          <w:sz w:val="24"/>
          <w:szCs w:val="24"/>
        </w:rPr>
        <w:t xml:space="preserve"> Graphics used in your paper will not count towards your </w:t>
      </w:r>
      <w:r w:rsidR="00B92811">
        <w:rPr>
          <w:rFonts w:ascii="Times New Roman" w:hAnsi="Times New Roman" w:cs="Times New Roman"/>
          <w:sz w:val="24"/>
          <w:szCs w:val="24"/>
        </w:rPr>
        <w:t>total number of pages</w:t>
      </w:r>
      <w:r w:rsidRPr="00963588">
        <w:rPr>
          <w:rFonts w:ascii="Times New Roman" w:hAnsi="Times New Roman" w:cs="Times New Roman"/>
          <w:sz w:val="24"/>
          <w:szCs w:val="24"/>
        </w:rPr>
        <w:t xml:space="preserve">.  </w:t>
      </w:r>
      <w:r w:rsidRPr="003F36C5">
        <w:rPr>
          <w:rFonts w:ascii="Times New Roman" w:hAnsi="Times New Roman" w:cs="Times New Roman"/>
          <w:sz w:val="24"/>
          <w:szCs w:val="24"/>
        </w:rPr>
        <w:t>Use spell check in Word to check your spelling and grammar.</w:t>
      </w:r>
      <w:r w:rsidRPr="003F36C5">
        <w:t xml:space="preserve"> </w:t>
      </w:r>
      <w:r w:rsidRPr="003F36C5">
        <w:rPr>
          <w:rFonts w:ascii="Times New Roman" w:hAnsi="Times New Roman" w:cs="Times New Roman"/>
          <w:sz w:val="24"/>
          <w:szCs w:val="24"/>
        </w:rPr>
        <w:t>It is a good idea to ask someone to read your paper and make suggestions.</w:t>
      </w:r>
      <w:r>
        <w:rPr>
          <w:rFonts w:ascii="Times New Roman" w:hAnsi="Times New Roman" w:cs="Times New Roman"/>
          <w:sz w:val="24"/>
          <w:szCs w:val="24"/>
        </w:rPr>
        <w:t xml:space="preserve"> Do not</w:t>
      </w:r>
      <w:r w:rsidRPr="003F36C5">
        <w:rPr>
          <w:rFonts w:ascii="Times New Roman" w:hAnsi="Times New Roman" w:cs="Times New Roman"/>
          <w:sz w:val="24"/>
          <w:szCs w:val="24"/>
        </w:rPr>
        <w:t xml:space="preserve"> use contractions such as: I’m, don’t, can’t, haven’t. Instead write out the words: I am, do not, cannot, have not.</w:t>
      </w:r>
    </w:p>
    <w:p w14:paraId="34042AF8" w14:textId="3DAE02EA" w:rsidR="003A6A20" w:rsidRPr="003A6A20" w:rsidRDefault="003A6A20" w:rsidP="00DB7E40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3A6A20">
        <w:rPr>
          <w:rFonts w:ascii="Times New Roman" w:hAnsi="Times New Roman" w:cs="Times New Roman"/>
          <w:sz w:val="24"/>
          <w:szCs w:val="24"/>
          <w:u w:val="single"/>
        </w:rPr>
        <w:t>T</w:t>
      </w:r>
      <w:r>
        <w:rPr>
          <w:rFonts w:ascii="Times New Roman" w:hAnsi="Times New Roman" w:cs="Times New Roman"/>
          <w:sz w:val="24"/>
          <w:szCs w:val="24"/>
          <w:u w:val="single"/>
        </w:rPr>
        <w:t>ips</w:t>
      </w:r>
      <w:r w:rsidRPr="003A6A20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002EC5F4" w14:textId="0CD48FF3" w:rsidR="00DB7E40" w:rsidRPr="00BB390F" w:rsidRDefault="00FA6700" w:rsidP="00BB390F">
      <w:pPr>
        <w:pStyle w:val="ListParagraph"/>
        <w:numPr>
          <w:ilvl w:val="0"/>
          <w:numId w:val="2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B390F">
        <w:rPr>
          <w:rFonts w:ascii="Times New Roman" w:hAnsi="Times New Roman" w:cs="Times New Roman"/>
          <w:sz w:val="24"/>
          <w:szCs w:val="24"/>
        </w:rPr>
        <w:t>The argument must</w:t>
      </w:r>
      <w:r w:rsidR="002A2A26" w:rsidRPr="00BB390F">
        <w:rPr>
          <w:rFonts w:ascii="Times New Roman" w:hAnsi="Times New Roman" w:cs="Times New Roman"/>
          <w:sz w:val="24"/>
          <w:szCs w:val="24"/>
        </w:rPr>
        <w:t xml:space="preserve"> utilize</w:t>
      </w:r>
      <w:r w:rsidRPr="00BB390F">
        <w:rPr>
          <w:rFonts w:ascii="Times New Roman" w:hAnsi="Times New Roman" w:cs="Times New Roman"/>
          <w:sz w:val="24"/>
          <w:szCs w:val="24"/>
        </w:rPr>
        <w:t xml:space="preserve"> sound reasoning and solid evidence by presenting facts, giving logical reasons,</w:t>
      </w:r>
      <w:r w:rsidR="00FA1E61">
        <w:rPr>
          <w:rFonts w:ascii="Times New Roman" w:hAnsi="Times New Roman" w:cs="Times New Roman"/>
          <w:sz w:val="24"/>
          <w:szCs w:val="24"/>
        </w:rPr>
        <w:t xml:space="preserve"> using examples, quoting resources if necessary</w:t>
      </w:r>
      <w:r w:rsidRPr="00BB390F">
        <w:rPr>
          <w:rFonts w:ascii="Times New Roman" w:hAnsi="Times New Roman" w:cs="Times New Roman"/>
          <w:sz w:val="24"/>
          <w:szCs w:val="24"/>
        </w:rPr>
        <w:t>, and avoiding logical fallacies.</w:t>
      </w:r>
      <w:r w:rsidR="00B960C8">
        <w:rPr>
          <w:rFonts w:ascii="Times New Roman" w:hAnsi="Times New Roman" w:cs="Times New Roman"/>
          <w:sz w:val="24"/>
          <w:szCs w:val="24"/>
        </w:rPr>
        <w:t xml:space="preserve"> T</w:t>
      </w:r>
      <w:r w:rsidR="00D9243A">
        <w:rPr>
          <w:rFonts w:ascii="Times New Roman" w:hAnsi="Times New Roman" w:cs="Times New Roman"/>
          <w:sz w:val="24"/>
          <w:szCs w:val="24"/>
        </w:rPr>
        <w:t xml:space="preserve">he </w:t>
      </w:r>
      <w:r w:rsidR="00D9243A" w:rsidRPr="00D9243A">
        <w:rPr>
          <w:rFonts w:ascii="Times New Roman" w:hAnsi="Times New Roman" w:cs="Times New Roman"/>
          <w:sz w:val="24"/>
          <w:szCs w:val="24"/>
          <w:u w:val="single"/>
        </w:rPr>
        <w:t>Thinking Map</w:t>
      </w:r>
      <w:r w:rsidR="00D9243A">
        <w:rPr>
          <w:rFonts w:ascii="Times New Roman" w:hAnsi="Times New Roman" w:cs="Times New Roman"/>
          <w:sz w:val="24"/>
          <w:szCs w:val="24"/>
        </w:rPr>
        <w:t xml:space="preserve"> </w:t>
      </w:r>
      <w:r w:rsidR="00B960C8">
        <w:rPr>
          <w:rFonts w:ascii="Times New Roman" w:hAnsi="Times New Roman" w:cs="Times New Roman"/>
          <w:sz w:val="24"/>
          <w:szCs w:val="24"/>
        </w:rPr>
        <w:t>on page 60 of the Green Book will be the standard approach for evaluating the persuasive essay.</w:t>
      </w:r>
      <w:r w:rsidR="00D924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005911" w14:textId="2F58700F" w:rsidR="004302CD" w:rsidRDefault="00DD1B8F" w:rsidP="00BB390F">
      <w:pPr>
        <w:pStyle w:val="ListParagraph"/>
        <w:numPr>
          <w:ilvl w:val="0"/>
          <w:numId w:val="2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B390F">
        <w:rPr>
          <w:rFonts w:ascii="Times New Roman" w:hAnsi="Times New Roman" w:cs="Times New Roman"/>
          <w:sz w:val="24"/>
          <w:szCs w:val="24"/>
        </w:rPr>
        <w:t>The goal is to show</w:t>
      </w:r>
      <w:r w:rsidR="00FA6700" w:rsidRPr="00BB390F">
        <w:rPr>
          <w:rFonts w:ascii="Times New Roman" w:hAnsi="Times New Roman" w:cs="Times New Roman"/>
          <w:sz w:val="24"/>
          <w:szCs w:val="24"/>
        </w:rPr>
        <w:t xml:space="preserve"> factual </w:t>
      </w:r>
      <w:r w:rsidR="00FA1E61">
        <w:rPr>
          <w:rFonts w:ascii="Times New Roman" w:hAnsi="Times New Roman" w:cs="Times New Roman"/>
          <w:sz w:val="24"/>
          <w:szCs w:val="24"/>
        </w:rPr>
        <w:t xml:space="preserve">evidence to support your </w:t>
      </w:r>
      <w:r w:rsidR="002E78E6">
        <w:rPr>
          <w:rFonts w:ascii="Times New Roman" w:hAnsi="Times New Roman" w:cs="Times New Roman"/>
          <w:sz w:val="24"/>
          <w:szCs w:val="24"/>
        </w:rPr>
        <w:t>conclusion</w:t>
      </w:r>
      <w:r w:rsidR="00FA1E61">
        <w:rPr>
          <w:rFonts w:ascii="Times New Roman" w:hAnsi="Times New Roman" w:cs="Times New Roman"/>
          <w:sz w:val="24"/>
          <w:szCs w:val="24"/>
        </w:rPr>
        <w:t>.</w:t>
      </w:r>
    </w:p>
    <w:p w14:paraId="3322436F" w14:textId="273D8306" w:rsidR="00BB390F" w:rsidRDefault="004302CD" w:rsidP="00BB390F">
      <w:pPr>
        <w:pStyle w:val="ListParagraph"/>
        <w:numPr>
          <w:ilvl w:val="0"/>
          <w:numId w:val="2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E78E6">
        <w:rPr>
          <w:rFonts w:ascii="Times New Roman" w:hAnsi="Times New Roman" w:cs="Times New Roman"/>
          <w:sz w:val="24"/>
          <w:szCs w:val="24"/>
          <w:u w:val="single"/>
        </w:rPr>
        <w:t>Do not</w:t>
      </w:r>
      <w:r>
        <w:rPr>
          <w:rFonts w:ascii="Times New Roman" w:hAnsi="Times New Roman" w:cs="Times New Roman"/>
          <w:sz w:val="24"/>
          <w:szCs w:val="24"/>
        </w:rPr>
        <w:t xml:space="preserve"> use </w:t>
      </w:r>
      <w:r w:rsidRPr="002E78E6">
        <w:rPr>
          <w:rFonts w:ascii="Times New Roman" w:hAnsi="Times New Roman" w:cs="Times New Roman"/>
          <w:sz w:val="24"/>
          <w:szCs w:val="24"/>
          <w:u w:val="single"/>
        </w:rPr>
        <w:t>logical fallacies</w:t>
      </w:r>
      <w:r>
        <w:rPr>
          <w:rFonts w:ascii="Times New Roman" w:hAnsi="Times New Roman" w:cs="Times New Roman"/>
          <w:sz w:val="24"/>
          <w:szCs w:val="24"/>
        </w:rPr>
        <w:t xml:space="preserve"> in your </w:t>
      </w:r>
      <w:r w:rsidR="002E78E6">
        <w:rPr>
          <w:rFonts w:ascii="Times New Roman" w:hAnsi="Times New Roman" w:cs="Times New Roman"/>
          <w:sz w:val="24"/>
          <w:szCs w:val="24"/>
        </w:rPr>
        <w:t xml:space="preserve">argument, especially </w:t>
      </w:r>
      <w:r w:rsidR="002E78E6" w:rsidRPr="002E78E6">
        <w:rPr>
          <w:rFonts w:ascii="Times New Roman" w:hAnsi="Times New Roman" w:cs="Times New Roman"/>
          <w:sz w:val="24"/>
          <w:szCs w:val="24"/>
          <w:u w:val="single"/>
        </w:rPr>
        <w:t>appeal</w:t>
      </w:r>
      <w:r w:rsidR="002E78E6">
        <w:rPr>
          <w:rFonts w:ascii="Times New Roman" w:hAnsi="Times New Roman" w:cs="Times New Roman"/>
          <w:sz w:val="24"/>
          <w:szCs w:val="24"/>
          <w:u w:val="single"/>
        </w:rPr>
        <w:t>s</w:t>
      </w:r>
      <w:r w:rsidR="002E78E6" w:rsidRPr="002E78E6">
        <w:rPr>
          <w:rFonts w:ascii="Times New Roman" w:hAnsi="Times New Roman" w:cs="Times New Roman"/>
          <w:sz w:val="24"/>
          <w:szCs w:val="24"/>
          <w:u w:val="single"/>
        </w:rPr>
        <w:t xml:space="preserve"> to emotion</w:t>
      </w:r>
      <w:r w:rsidR="002E78E6">
        <w:rPr>
          <w:rFonts w:ascii="Times New Roman" w:hAnsi="Times New Roman" w:cs="Times New Roman"/>
          <w:sz w:val="24"/>
          <w:szCs w:val="24"/>
        </w:rPr>
        <w:t>.</w:t>
      </w:r>
      <w:r w:rsidR="00DB7E40" w:rsidRPr="00BB390F">
        <w:rPr>
          <w:rFonts w:ascii="Times New Roman" w:hAnsi="Times New Roman" w:cs="Times New Roman"/>
          <w:sz w:val="24"/>
          <w:szCs w:val="24"/>
        </w:rPr>
        <w:t xml:space="preserve"> </w:t>
      </w:r>
      <w:r w:rsidR="002E78E6">
        <w:rPr>
          <w:rFonts w:ascii="Times New Roman" w:hAnsi="Times New Roman" w:cs="Times New Roman"/>
          <w:sz w:val="24"/>
          <w:szCs w:val="24"/>
        </w:rPr>
        <w:t xml:space="preserve">Arguing that you should get an A+ when you presently have a C- because you “worked so hard” or that “I learned so much” is fallacious because it has nothing to do with how </w:t>
      </w:r>
      <w:r w:rsidR="002E78E6">
        <w:rPr>
          <w:rFonts w:ascii="Times New Roman" w:hAnsi="Times New Roman" w:cs="Times New Roman"/>
          <w:sz w:val="24"/>
          <w:szCs w:val="24"/>
        </w:rPr>
        <w:lastRenderedPageBreak/>
        <w:t xml:space="preserve">you are assessed in this course. You must provide proof </w:t>
      </w:r>
      <w:r w:rsidR="003A6A20">
        <w:rPr>
          <w:rFonts w:ascii="Times New Roman" w:hAnsi="Times New Roman" w:cs="Times New Roman"/>
          <w:sz w:val="24"/>
          <w:szCs w:val="24"/>
        </w:rPr>
        <w:t>for your assertions.</w:t>
      </w:r>
      <w:r w:rsidR="002E78E6">
        <w:rPr>
          <w:rFonts w:ascii="Times New Roman" w:hAnsi="Times New Roman" w:cs="Times New Roman"/>
          <w:sz w:val="24"/>
          <w:szCs w:val="24"/>
        </w:rPr>
        <w:t xml:space="preserve"> </w:t>
      </w:r>
      <w:r w:rsidR="002E78E6" w:rsidRPr="003A6A20">
        <w:rPr>
          <w:rFonts w:ascii="Times New Roman" w:hAnsi="Times New Roman" w:cs="Times New Roman"/>
          <w:b/>
          <w:bCs/>
          <w:sz w:val="24"/>
          <w:szCs w:val="24"/>
        </w:rPr>
        <w:t>This is a warning</w:t>
      </w:r>
      <w:r w:rsidR="002E78E6">
        <w:rPr>
          <w:rFonts w:ascii="Times New Roman" w:hAnsi="Times New Roman" w:cs="Times New Roman"/>
          <w:sz w:val="24"/>
          <w:szCs w:val="24"/>
        </w:rPr>
        <w:t>; I see a lot of this type of appeal</w:t>
      </w:r>
      <w:r w:rsidR="00F04FFF">
        <w:rPr>
          <w:rFonts w:ascii="Times New Roman" w:hAnsi="Times New Roman" w:cs="Times New Roman"/>
          <w:sz w:val="24"/>
          <w:szCs w:val="24"/>
        </w:rPr>
        <w:t>,</w:t>
      </w:r>
      <w:r w:rsidR="002E78E6">
        <w:rPr>
          <w:rFonts w:ascii="Times New Roman" w:hAnsi="Times New Roman" w:cs="Times New Roman"/>
          <w:sz w:val="24"/>
          <w:szCs w:val="24"/>
        </w:rPr>
        <w:t xml:space="preserve"> and it will cost points. </w:t>
      </w:r>
    </w:p>
    <w:p w14:paraId="66A3B06A" w14:textId="51FCA661" w:rsidR="002E78E6" w:rsidRDefault="002E78E6" w:rsidP="00BB390F">
      <w:pPr>
        <w:pStyle w:val="ListParagraph"/>
        <w:numPr>
          <w:ilvl w:val="0"/>
          <w:numId w:val="2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E78E6">
        <w:rPr>
          <w:rFonts w:ascii="Times New Roman" w:hAnsi="Times New Roman" w:cs="Times New Roman"/>
          <w:sz w:val="24"/>
          <w:szCs w:val="24"/>
          <w:u w:val="single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use resources like the syllabus, your texts, the Canvas webpage, external resources, and instructor feedback. There are others,</w:t>
      </w:r>
      <w:r w:rsidR="008078B4">
        <w:rPr>
          <w:rFonts w:ascii="Times New Roman" w:hAnsi="Times New Roman" w:cs="Times New Roman"/>
          <w:sz w:val="24"/>
          <w:szCs w:val="24"/>
        </w:rPr>
        <w:t xml:space="preserve"> so</w:t>
      </w:r>
      <w:r>
        <w:rPr>
          <w:rFonts w:ascii="Times New Roman" w:hAnsi="Times New Roman" w:cs="Times New Roman"/>
          <w:sz w:val="24"/>
          <w:szCs w:val="24"/>
        </w:rPr>
        <w:t xml:space="preserve"> be creative!</w:t>
      </w:r>
    </w:p>
    <w:p w14:paraId="0E0561C0" w14:textId="0A1A8917" w:rsidR="002E78E6" w:rsidRDefault="002E78E6" w:rsidP="00BB390F">
      <w:pPr>
        <w:pStyle w:val="ListParagraph"/>
        <w:numPr>
          <w:ilvl w:val="0"/>
          <w:numId w:val="2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Do</w:t>
      </w:r>
      <w:r w:rsidRPr="002E78E6">
        <w:rPr>
          <w:rFonts w:ascii="Times New Roman" w:hAnsi="Times New Roman" w:cs="Times New Roman"/>
          <w:sz w:val="24"/>
          <w:szCs w:val="24"/>
        </w:rPr>
        <w:t xml:space="preserve"> use demonstrations of your knowledge in the paper. This is an easy way to show that you have actually acquired</w:t>
      </w:r>
      <w:r>
        <w:rPr>
          <w:rFonts w:ascii="Times New Roman" w:hAnsi="Times New Roman" w:cs="Times New Roman"/>
          <w:sz w:val="24"/>
          <w:szCs w:val="24"/>
        </w:rPr>
        <w:t xml:space="preserve"> knowledge instead of just asserting it without </w:t>
      </w:r>
      <w:r w:rsidR="003A6A20">
        <w:rPr>
          <w:rFonts w:ascii="Times New Roman" w:hAnsi="Times New Roman" w:cs="Times New Roman"/>
          <w:sz w:val="24"/>
          <w:szCs w:val="24"/>
        </w:rPr>
        <w:t xml:space="preserve">factual evidence </w:t>
      </w:r>
      <w:r>
        <w:rPr>
          <w:rFonts w:ascii="Times New Roman" w:hAnsi="Times New Roman" w:cs="Times New Roman"/>
          <w:sz w:val="24"/>
          <w:szCs w:val="24"/>
        </w:rPr>
        <w:t xml:space="preserve">(which will earn no points).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A6A2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6777F21D" w14:textId="1E7D7059" w:rsidR="002E78E6" w:rsidRDefault="002E78E6" w:rsidP="00BB390F">
      <w:pPr>
        <w:pStyle w:val="ListParagraph"/>
        <w:numPr>
          <w:ilvl w:val="0"/>
          <w:numId w:val="2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Do</w:t>
      </w:r>
      <w:r w:rsidRPr="002E78E6">
        <w:rPr>
          <w:rFonts w:ascii="Times New Roman" w:hAnsi="Times New Roman" w:cs="Times New Roman"/>
          <w:sz w:val="24"/>
          <w:szCs w:val="24"/>
        </w:rPr>
        <w:t xml:space="preserve"> use honesty in your argument.</w:t>
      </w:r>
      <w:r>
        <w:rPr>
          <w:rFonts w:ascii="Times New Roman" w:hAnsi="Times New Roman" w:cs="Times New Roman"/>
          <w:sz w:val="24"/>
          <w:szCs w:val="24"/>
        </w:rPr>
        <w:t xml:space="preserve"> This is not mandatory</w:t>
      </w:r>
      <w:r w:rsidR="00FF708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but it will make things a lot easier for you.</w:t>
      </w:r>
      <w:r w:rsidR="003A6A20">
        <w:rPr>
          <w:rFonts w:ascii="Times New Roman" w:hAnsi="Times New Roman" w:cs="Times New Roman"/>
          <w:sz w:val="24"/>
          <w:szCs w:val="24"/>
        </w:rPr>
        <w:t xml:space="preserve"> I do not appreciate dishonest arguments. If you do decide to go </w:t>
      </w:r>
      <w:r w:rsidR="00FF708A">
        <w:rPr>
          <w:rFonts w:ascii="Times New Roman" w:hAnsi="Times New Roman" w:cs="Times New Roman"/>
          <w:sz w:val="24"/>
          <w:szCs w:val="24"/>
        </w:rPr>
        <w:t>t</w:t>
      </w:r>
      <w:r w:rsidR="003A6A20">
        <w:rPr>
          <w:rFonts w:ascii="Times New Roman" w:hAnsi="Times New Roman" w:cs="Times New Roman"/>
          <w:sz w:val="24"/>
          <w:szCs w:val="24"/>
        </w:rPr>
        <w:t xml:space="preserve">his route, then it had better be skillfully done. Remember, this is a </w:t>
      </w:r>
      <w:r w:rsidR="003A6A20" w:rsidRPr="003A6A20">
        <w:rPr>
          <w:rFonts w:ascii="Times New Roman" w:hAnsi="Times New Roman" w:cs="Times New Roman"/>
          <w:sz w:val="24"/>
          <w:szCs w:val="24"/>
          <w:u w:val="single"/>
        </w:rPr>
        <w:t>persuasive essay</w:t>
      </w:r>
      <w:r w:rsidR="003A6A20">
        <w:rPr>
          <w:rFonts w:ascii="Times New Roman" w:hAnsi="Times New Roman" w:cs="Times New Roman"/>
          <w:sz w:val="24"/>
          <w:szCs w:val="24"/>
        </w:rPr>
        <w:t>.</w:t>
      </w:r>
    </w:p>
    <w:p w14:paraId="1368CBB4" w14:textId="6294D105" w:rsidR="003A6A20" w:rsidRPr="00AE0953" w:rsidRDefault="003A6A20" w:rsidP="00BB390F">
      <w:pPr>
        <w:pStyle w:val="ListParagraph"/>
        <w:numPr>
          <w:ilvl w:val="0"/>
          <w:numId w:val="2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E0953">
        <w:rPr>
          <w:rFonts w:ascii="Times New Roman" w:hAnsi="Times New Roman" w:cs="Times New Roman"/>
          <w:sz w:val="24"/>
          <w:szCs w:val="24"/>
        </w:rPr>
        <w:t xml:space="preserve">Start your draft by writing out your conclusion first, </w:t>
      </w:r>
      <w:r w:rsidR="00FF708A">
        <w:rPr>
          <w:rFonts w:ascii="Times New Roman" w:hAnsi="Times New Roman" w:cs="Times New Roman"/>
          <w:sz w:val="24"/>
          <w:szCs w:val="24"/>
        </w:rPr>
        <w:t xml:space="preserve">and </w:t>
      </w:r>
      <w:r w:rsidRPr="00AE0953">
        <w:rPr>
          <w:rFonts w:ascii="Times New Roman" w:hAnsi="Times New Roman" w:cs="Times New Roman"/>
          <w:sz w:val="24"/>
          <w:szCs w:val="24"/>
        </w:rPr>
        <w:t xml:space="preserve">then </w:t>
      </w:r>
      <w:r w:rsidR="00AE0953" w:rsidRPr="00AE0953">
        <w:rPr>
          <w:rFonts w:ascii="Times New Roman" w:hAnsi="Times New Roman" w:cs="Times New Roman"/>
          <w:sz w:val="24"/>
          <w:szCs w:val="24"/>
        </w:rPr>
        <w:t>list</w:t>
      </w:r>
      <w:r w:rsidR="00AE0953">
        <w:rPr>
          <w:rFonts w:ascii="Times New Roman" w:hAnsi="Times New Roman" w:cs="Times New Roman"/>
          <w:sz w:val="24"/>
          <w:szCs w:val="24"/>
        </w:rPr>
        <w:t xml:space="preserve"> your reasons to support your conclusion</w:t>
      </w:r>
      <w:r w:rsidR="00FF708A">
        <w:rPr>
          <w:rFonts w:ascii="Times New Roman" w:hAnsi="Times New Roman" w:cs="Times New Roman"/>
          <w:sz w:val="24"/>
          <w:szCs w:val="24"/>
        </w:rPr>
        <w:t>.</w:t>
      </w:r>
      <w:r w:rsidR="00AE0953">
        <w:rPr>
          <w:rFonts w:ascii="Times New Roman" w:hAnsi="Times New Roman" w:cs="Times New Roman"/>
          <w:sz w:val="24"/>
          <w:szCs w:val="24"/>
        </w:rPr>
        <w:t xml:space="preserve"> </w:t>
      </w:r>
      <w:r w:rsidR="00FF708A">
        <w:rPr>
          <w:rFonts w:ascii="Times New Roman" w:hAnsi="Times New Roman" w:cs="Times New Roman"/>
          <w:sz w:val="24"/>
          <w:szCs w:val="24"/>
        </w:rPr>
        <w:t>T</w:t>
      </w:r>
      <w:r w:rsidR="00AE0953">
        <w:rPr>
          <w:rFonts w:ascii="Times New Roman" w:hAnsi="Times New Roman" w:cs="Times New Roman"/>
          <w:sz w:val="24"/>
          <w:szCs w:val="24"/>
        </w:rPr>
        <w:t>hen go down the thinking map on page 60 to flesh</w:t>
      </w:r>
      <w:r w:rsidR="00FF708A">
        <w:rPr>
          <w:rFonts w:ascii="Times New Roman" w:hAnsi="Times New Roman" w:cs="Times New Roman"/>
          <w:sz w:val="24"/>
          <w:szCs w:val="24"/>
        </w:rPr>
        <w:t xml:space="preserve"> </w:t>
      </w:r>
      <w:r w:rsidR="00AE0953">
        <w:rPr>
          <w:rFonts w:ascii="Times New Roman" w:hAnsi="Times New Roman" w:cs="Times New Roman"/>
          <w:sz w:val="24"/>
          <w:szCs w:val="24"/>
        </w:rPr>
        <w:t>out your essay.</w:t>
      </w:r>
    </w:p>
    <w:p w14:paraId="16390696" w14:textId="668E1811" w:rsidR="00C3696F" w:rsidRDefault="003F36C5" w:rsidP="00C3696F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F36C5">
        <w:rPr>
          <w:rFonts w:ascii="Times New Roman" w:hAnsi="Times New Roman" w:cs="Times New Roman"/>
          <w:b/>
          <w:sz w:val="24"/>
          <w:szCs w:val="24"/>
        </w:rPr>
        <w:t>Do not plagiarize.</w:t>
      </w:r>
      <w:r w:rsidR="00E72547">
        <w:rPr>
          <w:rFonts w:ascii="Times New Roman" w:hAnsi="Times New Roman" w:cs="Times New Roman"/>
          <w:b/>
          <w:sz w:val="24"/>
          <w:szCs w:val="24"/>
        </w:rPr>
        <w:t xml:space="preserve"> This will result in no points and an academic dishonesty report will </w:t>
      </w:r>
      <w:r w:rsidR="00E72547" w:rsidRPr="00970793">
        <w:rPr>
          <w:rFonts w:ascii="Times New Roman" w:hAnsi="Times New Roman" w:cs="Times New Roman"/>
          <w:b/>
          <w:sz w:val="24"/>
          <w:szCs w:val="24"/>
        </w:rPr>
        <w:t>be submitted to the college.</w:t>
      </w:r>
      <w:r w:rsidR="00E725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32BAF1" w14:textId="1559C51B" w:rsidR="00E72547" w:rsidRDefault="00E72547" w:rsidP="00C3696F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3696F">
        <w:rPr>
          <w:rFonts w:ascii="Times New Roman" w:hAnsi="Times New Roman" w:cs="Times New Roman"/>
          <w:sz w:val="24"/>
          <w:szCs w:val="24"/>
        </w:rPr>
        <w:t xml:space="preserve">lease review what </w:t>
      </w:r>
      <w:r w:rsidR="00970793">
        <w:rPr>
          <w:rFonts w:ascii="Times New Roman" w:hAnsi="Times New Roman" w:cs="Times New Roman"/>
          <w:sz w:val="24"/>
          <w:szCs w:val="24"/>
        </w:rPr>
        <w:t>plagiarism</w:t>
      </w:r>
      <w:r w:rsidR="00C3696F">
        <w:rPr>
          <w:rFonts w:ascii="Times New Roman" w:hAnsi="Times New Roman" w:cs="Times New Roman"/>
          <w:sz w:val="24"/>
          <w:szCs w:val="24"/>
        </w:rPr>
        <w:t xml:space="preserve"> is at</w:t>
      </w:r>
      <w:r w:rsidR="00970793">
        <w:rPr>
          <w:rFonts w:ascii="Times New Roman" w:hAnsi="Times New Roman" w:cs="Times New Roman"/>
          <w:sz w:val="24"/>
          <w:szCs w:val="24"/>
        </w:rPr>
        <w:t>:</w:t>
      </w:r>
      <w:r w:rsidR="00C3696F">
        <w:rPr>
          <w:rFonts w:ascii="Times New Roman" w:hAnsi="Times New Roman" w:cs="Times New Roman"/>
          <w:sz w:val="24"/>
          <w:szCs w:val="24"/>
        </w:rPr>
        <w:t xml:space="preserve"> [</w:t>
      </w:r>
      <w:hyperlink r:id="rId7" w:history="1">
        <w:r w:rsidRPr="00970793">
          <w:rPr>
            <w:rStyle w:val="Hyperlink"/>
            <w:rFonts w:ascii="Times New Roman" w:hAnsi="Times New Roman" w:cs="Times New Roman"/>
            <w:sz w:val="24"/>
            <w:szCs w:val="24"/>
          </w:rPr>
          <w:t>https://www.everettcc.edu/files/programs/communications/writing-center/documentation-styles-avoiding-plagiarism/avoiding-plagiarism.pdf</w:t>
        </w:r>
      </w:hyperlink>
      <w:r>
        <w:rPr>
          <w:rFonts w:ascii="Times New Roman" w:hAnsi="Times New Roman" w:cs="Times New Roman"/>
          <w:sz w:val="24"/>
          <w:szCs w:val="24"/>
        </w:rPr>
        <w:t>]</w:t>
      </w:r>
    </w:p>
    <w:p w14:paraId="0F00E665" w14:textId="092AB813" w:rsidR="00C3696F" w:rsidRDefault="00C3696F" w:rsidP="00C3696F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at [</w:t>
      </w:r>
      <w:hyperlink r:id="rId8" w:history="1">
        <w:r w:rsidRPr="00970793">
          <w:rPr>
            <w:rStyle w:val="Hyperlink"/>
            <w:rFonts w:ascii="Times New Roman" w:hAnsi="Times New Roman" w:cs="Times New Roman"/>
            <w:sz w:val="24"/>
            <w:szCs w:val="24"/>
          </w:rPr>
          <w:t>https://www.everettcc.edu/files/programs/arts/transformative-teaching/syllabi.pdf</w:t>
        </w:r>
      </w:hyperlink>
      <w:r>
        <w:rPr>
          <w:rFonts w:ascii="Times New Roman" w:hAnsi="Times New Roman" w:cs="Times New Roman"/>
          <w:sz w:val="24"/>
          <w:szCs w:val="24"/>
        </w:rPr>
        <w:t>]</w:t>
      </w:r>
    </w:p>
    <w:p w14:paraId="59035ED6" w14:textId="25C9DFB5" w:rsidR="003F36C5" w:rsidRPr="0057303E" w:rsidRDefault="00970793" w:rsidP="00BB390F">
      <w:pPr>
        <w:pStyle w:val="ListParagraph"/>
        <w:numPr>
          <w:ilvl w:val="0"/>
          <w:numId w:val="2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reference page in </w:t>
      </w:r>
      <w:r w:rsidR="003F36C5" w:rsidRPr="0057303E">
        <w:rPr>
          <w:rFonts w:ascii="Times New Roman" w:hAnsi="Times New Roman" w:cs="Times New Roman"/>
          <w:sz w:val="24"/>
          <w:szCs w:val="24"/>
        </w:rPr>
        <w:t>MLA format is required</w:t>
      </w:r>
      <w:r w:rsidR="00BB390F">
        <w:rPr>
          <w:rFonts w:ascii="Times New Roman" w:hAnsi="Times New Roman" w:cs="Times New Roman"/>
          <w:sz w:val="24"/>
          <w:szCs w:val="24"/>
        </w:rPr>
        <w:t xml:space="preserve"> along with </w:t>
      </w:r>
      <w:r w:rsidR="00BB390F" w:rsidRPr="00BB390F">
        <w:rPr>
          <w:rFonts w:ascii="Times New Roman" w:hAnsi="Times New Roman" w:cs="Times New Roman"/>
          <w:sz w:val="24"/>
          <w:szCs w:val="24"/>
        </w:rPr>
        <w:t>in-text or parenthetical citation</w:t>
      </w:r>
      <w:r w:rsidR="00282FCA">
        <w:rPr>
          <w:rFonts w:ascii="Times New Roman" w:hAnsi="Times New Roman" w:cs="Times New Roman"/>
          <w:sz w:val="24"/>
          <w:szCs w:val="24"/>
        </w:rPr>
        <w:t>(s)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36C5" w:rsidRPr="0057303E">
        <w:rPr>
          <w:rFonts w:ascii="Times New Roman" w:hAnsi="Times New Roman" w:cs="Times New Roman"/>
          <w:sz w:val="24"/>
          <w:szCs w:val="24"/>
        </w:rPr>
        <w:t>for your list of references.</w:t>
      </w:r>
      <w:r w:rsidR="00416285" w:rsidRPr="0057303E">
        <w:rPr>
          <w:rFonts w:ascii="Times New Roman" w:hAnsi="Times New Roman" w:cs="Times New Roman"/>
          <w:sz w:val="24"/>
          <w:szCs w:val="24"/>
        </w:rPr>
        <w:t xml:space="preserve"> Go to </w:t>
      </w:r>
      <w:r w:rsidR="00416285" w:rsidRPr="0057303E">
        <w:rPr>
          <w:rFonts w:ascii="Times New Roman" w:hAnsi="Times New Roman" w:cs="Times New Roman"/>
          <w:sz w:val="24"/>
          <w:szCs w:val="24"/>
        </w:rPr>
        <w:lastRenderedPageBreak/>
        <w:t>[</w:t>
      </w:r>
      <w:hyperlink r:id="rId9" w:history="1">
        <w:r w:rsidR="00416285" w:rsidRPr="00970793">
          <w:rPr>
            <w:rStyle w:val="Hyperlink"/>
            <w:rFonts w:ascii="Times New Roman" w:hAnsi="Times New Roman" w:cs="Times New Roman"/>
            <w:sz w:val="24"/>
            <w:szCs w:val="24"/>
          </w:rPr>
          <w:t>https://www.everettcc.edu/files/programs/arts/library/citation-mla.pdf</w:t>
        </w:r>
      </w:hyperlink>
      <w:r w:rsidR="00416285" w:rsidRPr="0057303E">
        <w:rPr>
          <w:rFonts w:ascii="Times New Roman" w:hAnsi="Times New Roman" w:cs="Times New Roman"/>
          <w:sz w:val="24"/>
          <w:szCs w:val="24"/>
        </w:rPr>
        <w:t xml:space="preserve">] for the MLA standards. </w:t>
      </w:r>
    </w:p>
    <w:p w14:paraId="7056D507" w14:textId="76F0899F" w:rsidR="00416285" w:rsidRPr="0057303E" w:rsidRDefault="003F36C5" w:rsidP="0057303E">
      <w:pPr>
        <w:pStyle w:val="ListParagraph"/>
        <w:numPr>
          <w:ilvl w:val="0"/>
          <w:numId w:val="2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7303E">
        <w:rPr>
          <w:rFonts w:ascii="Times New Roman" w:hAnsi="Times New Roman" w:cs="Times New Roman"/>
          <w:sz w:val="24"/>
          <w:szCs w:val="24"/>
        </w:rPr>
        <w:t>Submit</w:t>
      </w:r>
      <w:r w:rsidR="00416285" w:rsidRPr="0057303E">
        <w:rPr>
          <w:rFonts w:ascii="Times New Roman" w:hAnsi="Times New Roman" w:cs="Times New Roman"/>
          <w:sz w:val="24"/>
          <w:szCs w:val="24"/>
        </w:rPr>
        <w:t xml:space="preserve"> the assignment</w:t>
      </w:r>
      <w:r w:rsidRPr="0057303E">
        <w:rPr>
          <w:rFonts w:ascii="Times New Roman" w:hAnsi="Times New Roman" w:cs="Times New Roman"/>
          <w:sz w:val="24"/>
          <w:szCs w:val="24"/>
        </w:rPr>
        <w:t xml:space="preserve"> on Canva</w:t>
      </w:r>
      <w:r w:rsidR="00416285" w:rsidRPr="0057303E">
        <w:rPr>
          <w:rFonts w:ascii="Times New Roman" w:hAnsi="Times New Roman" w:cs="Times New Roman"/>
          <w:sz w:val="24"/>
          <w:szCs w:val="24"/>
        </w:rPr>
        <w:t xml:space="preserve">s. </w:t>
      </w:r>
      <w:r w:rsidRPr="0057303E">
        <w:rPr>
          <w:rFonts w:ascii="Times New Roman" w:hAnsi="Times New Roman" w:cs="Times New Roman"/>
          <w:sz w:val="24"/>
          <w:szCs w:val="24"/>
        </w:rPr>
        <w:t>Yo</w:t>
      </w:r>
      <w:r w:rsidR="009B3984">
        <w:rPr>
          <w:rFonts w:ascii="Times New Roman" w:hAnsi="Times New Roman" w:cs="Times New Roman"/>
          <w:sz w:val="24"/>
          <w:szCs w:val="24"/>
        </w:rPr>
        <w:t>u will</w:t>
      </w:r>
      <w:r w:rsidRPr="0057303E">
        <w:rPr>
          <w:rFonts w:ascii="Times New Roman" w:hAnsi="Times New Roman" w:cs="Times New Roman"/>
          <w:sz w:val="24"/>
          <w:szCs w:val="24"/>
        </w:rPr>
        <w:t xml:space="preserve"> submit it as an atta</w:t>
      </w:r>
      <w:r w:rsidR="00416285" w:rsidRPr="0057303E">
        <w:rPr>
          <w:rFonts w:ascii="Times New Roman" w:hAnsi="Times New Roman" w:cs="Times New Roman"/>
          <w:sz w:val="24"/>
          <w:szCs w:val="24"/>
        </w:rPr>
        <w:t xml:space="preserve">chment in a </w:t>
      </w:r>
      <w:r w:rsidR="00147471">
        <w:rPr>
          <w:rFonts w:ascii="Times New Roman" w:hAnsi="Times New Roman" w:cs="Times New Roman"/>
          <w:sz w:val="24"/>
          <w:szCs w:val="24"/>
          <w:u w:val="single"/>
        </w:rPr>
        <w:t>Word document</w:t>
      </w:r>
      <w:r w:rsidR="00416285" w:rsidRPr="00847343">
        <w:rPr>
          <w:rFonts w:ascii="Times New Roman" w:hAnsi="Times New Roman" w:cs="Times New Roman"/>
          <w:sz w:val="24"/>
          <w:szCs w:val="24"/>
          <w:u w:val="single"/>
        </w:rPr>
        <w:t xml:space="preserve"> file. </w:t>
      </w:r>
    </w:p>
    <w:p w14:paraId="582FCC26" w14:textId="3701324F" w:rsidR="003F36C5" w:rsidRPr="0057303E" w:rsidRDefault="00970793" w:rsidP="0057303E">
      <w:pPr>
        <w:pStyle w:val="ListParagraph"/>
        <w:numPr>
          <w:ilvl w:val="0"/>
          <w:numId w:val="2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your name, date,</w:t>
      </w:r>
      <w:r w:rsidR="00416285" w:rsidRPr="0057303E">
        <w:rPr>
          <w:rFonts w:ascii="Times New Roman" w:hAnsi="Times New Roman" w:cs="Times New Roman"/>
          <w:sz w:val="24"/>
          <w:szCs w:val="24"/>
        </w:rPr>
        <w:t xml:space="preserve"> HLTH 104</w:t>
      </w:r>
      <w:r w:rsidR="00847343">
        <w:rPr>
          <w:rFonts w:ascii="Times New Roman" w:hAnsi="Times New Roman" w:cs="Times New Roman"/>
          <w:sz w:val="24"/>
          <w:szCs w:val="24"/>
        </w:rPr>
        <w:t xml:space="preserve"> </w:t>
      </w:r>
      <w:r w:rsidR="00416285" w:rsidRPr="0057303E">
        <w:rPr>
          <w:rFonts w:ascii="Times New Roman" w:hAnsi="Times New Roman" w:cs="Times New Roman"/>
          <w:sz w:val="24"/>
          <w:szCs w:val="24"/>
        </w:rPr>
        <w:t xml:space="preserve">on a cover page, separate from the main content. </w:t>
      </w:r>
    </w:p>
    <w:p w14:paraId="2EAC272D" w14:textId="79055AE3" w:rsidR="00970793" w:rsidRPr="00FA1E61" w:rsidRDefault="003F36C5" w:rsidP="00FA1E61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F36C5">
        <w:rPr>
          <w:rFonts w:ascii="Times New Roman" w:hAnsi="Times New Roman" w:cs="Times New Roman"/>
          <w:sz w:val="24"/>
          <w:szCs w:val="24"/>
        </w:rPr>
        <w:t>If you need help contact the Writing Center (GWH 150) [</w:t>
      </w:r>
      <w:hyperlink r:id="rId10" w:history="1">
        <w:r w:rsidRPr="00970793">
          <w:rPr>
            <w:rStyle w:val="Hyperlink"/>
            <w:rFonts w:ascii="Times New Roman" w:hAnsi="Times New Roman" w:cs="Times New Roman"/>
            <w:sz w:val="24"/>
            <w:szCs w:val="24"/>
          </w:rPr>
          <w:t>https://www.everettcc.edu/programs/communications/writing-center</w:t>
        </w:r>
      </w:hyperlink>
      <w:r w:rsidRPr="003F36C5">
        <w:rPr>
          <w:rFonts w:ascii="Times New Roman" w:hAnsi="Times New Roman" w:cs="Times New Roman"/>
          <w:sz w:val="24"/>
          <w:szCs w:val="24"/>
        </w:rPr>
        <w:t xml:space="preserve">] </w:t>
      </w:r>
      <w:r w:rsidR="00963588" w:rsidRPr="00963588">
        <w:rPr>
          <w:rFonts w:ascii="Times New Roman" w:hAnsi="Times New Roman" w:cs="Times New Roman"/>
          <w:sz w:val="24"/>
          <w:szCs w:val="24"/>
        </w:rPr>
        <w:t>Your assignment will be graded using the rubric below.</w:t>
      </w:r>
    </w:p>
    <w:p w14:paraId="03CFF7D5" w14:textId="3FC2C92A" w:rsidR="00DB7E40" w:rsidRPr="00C43AD9" w:rsidRDefault="00DB7E40" w:rsidP="00DB7E40">
      <w:pPr>
        <w:tabs>
          <w:tab w:val="right" w:pos="9360"/>
        </w:tabs>
        <w:spacing w:line="240" w:lineRule="auto"/>
        <w:jc w:val="center"/>
        <w:rPr>
          <w:rFonts w:ascii="Times New Roman" w:hAnsi="Times New Roman"/>
          <w:sz w:val="24"/>
        </w:rPr>
      </w:pPr>
      <w:r w:rsidRPr="00C43AD9">
        <w:rPr>
          <w:rFonts w:ascii="Times New Roman" w:hAnsi="Times New Roman"/>
          <w:sz w:val="24"/>
        </w:rPr>
        <w:t>WRITING ASSIGNMENT GRADING RUBRIC</w:t>
      </w:r>
    </w:p>
    <w:p w14:paraId="361FF8EC" w14:textId="1D1E1385" w:rsidR="005578C2" w:rsidRDefault="001B0B82" w:rsidP="00AE0953">
      <w:pPr>
        <w:pStyle w:val="ListParagraph"/>
        <w:numPr>
          <w:ilvl w:val="0"/>
          <w:numId w:val="25"/>
        </w:numPr>
        <w:tabs>
          <w:tab w:val="right" w:pos="936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F3E8B">
        <w:rPr>
          <w:rFonts w:ascii="Times New Roman" w:hAnsi="Times New Roman" w:cs="Times New Roman"/>
          <w:sz w:val="24"/>
          <w:szCs w:val="24"/>
          <w:u w:val="single"/>
        </w:rPr>
        <w:t>Produce</w:t>
      </w:r>
      <w:r w:rsidR="00DF3E8B" w:rsidRPr="00DF3E8B">
        <w:rPr>
          <w:rFonts w:ascii="Times New Roman" w:hAnsi="Times New Roman" w:cs="Times New Roman"/>
          <w:sz w:val="24"/>
          <w:szCs w:val="24"/>
          <w:u w:val="single"/>
        </w:rPr>
        <w:t xml:space="preserve"> at least 1, but no more than</w:t>
      </w:r>
      <w:r w:rsidRPr="00DF3E8B">
        <w:rPr>
          <w:rFonts w:ascii="Times New Roman" w:hAnsi="Times New Roman" w:cs="Times New Roman"/>
          <w:sz w:val="24"/>
          <w:szCs w:val="24"/>
          <w:u w:val="single"/>
        </w:rPr>
        <w:t xml:space="preserve"> 2 </w:t>
      </w:r>
      <w:r w:rsidR="003D6B79" w:rsidRPr="00DF3E8B">
        <w:rPr>
          <w:rFonts w:ascii="Times New Roman" w:hAnsi="Times New Roman" w:cs="Times New Roman"/>
          <w:sz w:val="24"/>
          <w:szCs w:val="24"/>
          <w:u w:val="single"/>
        </w:rPr>
        <w:t xml:space="preserve">full </w:t>
      </w:r>
      <w:r w:rsidRPr="00DF3E8B">
        <w:rPr>
          <w:rFonts w:ascii="Times New Roman" w:hAnsi="Times New Roman" w:cs="Times New Roman"/>
          <w:sz w:val="24"/>
          <w:szCs w:val="24"/>
          <w:u w:val="single"/>
        </w:rPr>
        <w:t>pages</w:t>
      </w:r>
      <w:r w:rsidRPr="00C43AD9">
        <w:rPr>
          <w:rFonts w:ascii="Times New Roman" w:hAnsi="Times New Roman" w:cs="Times New Roman"/>
          <w:sz w:val="24"/>
          <w:szCs w:val="24"/>
        </w:rPr>
        <w:t xml:space="preserve"> of material</w:t>
      </w:r>
      <w:r>
        <w:rPr>
          <w:rFonts w:ascii="Times New Roman" w:hAnsi="Times New Roman" w:cs="Times New Roman"/>
          <w:sz w:val="24"/>
          <w:szCs w:val="24"/>
        </w:rPr>
        <w:t xml:space="preserve"> for your argument</w:t>
      </w:r>
      <w:r w:rsidR="00FA1E61">
        <w:rPr>
          <w:rFonts w:ascii="Times New Roman" w:hAnsi="Times New Roman" w:cs="Times New Roman"/>
          <w:sz w:val="24"/>
          <w:szCs w:val="24"/>
        </w:rPr>
        <w:t xml:space="preserve"> in a </w:t>
      </w:r>
      <w:r w:rsidR="00FA1E61" w:rsidRPr="00FA1E61">
        <w:rPr>
          <w:rFonts w:ascii="Times New Roman" w:hAnsi="Times New Roman" w:cs="Times New Roman"/>
          <w:sz w:val="24"/>
          <w:szCs w:val="24"/>
          <w:u w:val="single"/>
        </w:rPr>
        <w:t>Microsoft Word document</w:t>
      </w:r>
      <w:r w:rsidR="00D1786A">
        <w:rPr>
          <w:rFonts w:ascii="Times New Roman" w:hAnsi="Times New Roman" w:cs="Times New Roman"/>
          <w:sz w:val="24"/>
          <w:szCs w:val="24"/>
        </w:rPr>
        <w:t xml:space="preserve">. </w:t>
      </w:r>
      <w:r w:rsidR="005578C2">
        <w:rPr>
          <w:rFonts w:ascii="Times New Roman" w:hAnsi="Times New Roman" w:cs="Times New Roman"/>
          <w:sz w:val="24"/>
          <w:szCs w:val="24"/>
        </w:rPr>
        <w:t xml:space="preserve">= </w:t>
      </w:r>
      <w:r w:rsidR="00615ACE">
        <w:rPr>
          <w:rFonts w:ascii="Times New Roman" w:hAnsi="Times New Roman" w:cs="Times New Roman"/>
          <w:sz w:val="24"/>
          <w:szCs w:val="24"/>
        </w:rPr>
        <w:t>6.67</w:t>
      </w:r>
    </w:p>
    <w:p w14:paraId="2F02EDC5" w14:textId="3C10C90D" w:rsidR="00970793" w:rsidRDefault="00215FA1" w:rsidP="00AE0953">
      <w:pPr>
        <w:pStyle w:val="ListParagraph"/>
        <w:numPr>
          <w:ilvl w:val="0"/>
          <w:numId w:val="25"/>
        </w:numPr>
        <w:tabs>
          <w:tab w:val="right" w:pos="936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</w:t>
      </w:r>
      <w:r w:rsidR="002315B1">
        <w:rPr>
          <w:rFonts w:ascii="Times New Roman" w:hAnsi="Times New Roman" w:cs="Times New Roman"/>
          <w:sz w:val="24"/>
          <w:szCs w:val="24"/>
        </w:rPr>
        <w:t xml:space="preserve">a coherent </w:t>
      </w:r>
      <w:r w:rsidR="00970793">
        <w:rPr>
          <w:rFonts w:ascii="Times New Roman" w:hAnsi="Times New Roman" w:cs="Times New Roman"/>
          <w:sz w:val="24"/>
          <w:szCs w:val="24"/>
        </w:rPr>
        <w:t>argument according to t</w:t>
      </w:r>
      <w:r w:rsidR="00387A5F">
        <w:rPr>
          <w:rFonts w:ascii="Times New Roman" w:hAnsi="Times New Roman" w:cs="Times New Roman"/>
          <w:sz w:val="24"/>
          <w:szCs w:val="24"/>
        </w:rPr>
        <w:t>he standards explained above</w:t>
      </w:r>
      <w:r w:rsidR="00D1786A">
        <w:rPr>
          <w:rFonts w:ascii="Times New Roman" w:hAnsi="Times New Roman" w:cs="Times New Roman"/>
          <w:sz w:val="24"/>
          <w:szCs w:val="24"/>
        </w:rPr>
        <w:t>.</w:t>
      </w:r>
      <w:r w:rsidR="00387A5F">
        <w:rPr>
          <w:rFonts w:ascii="Times New Roman" w:hAnsi="Times New Roman" w:cs="Times New Roman"/>
          <w:sz w:val="24"/>
          <w:szCs w:val="24"/>
        </w:rPr>
        <w:t xml:space="preserve"> = </w:t>
      </w:r>
      <w:r w:rsidR="00615ACE">
        <w:rPr>
          <w:rFonts w:ascii="Times New Roman" w:hAnsi="Times New Roman" w:cs="Times New Roman"/>
          <w:sz w:val="24"/>
          <w:szCs w:val="24"/>
        </w:rPr>
        <w:t>11.67</w:t>
      </w:r>
    </w:p>
    <w:p w14:paraId="5446116C" w14:textId="5FF4814B" w:rsidR="005578C2" w:rsidRDefault="005578C2" w:rsidP="00AE0953">
      <w:pPr>
        <w:pStyle w:val="ListParagraph"/>
        <w:numPr>
          <w:ilvl w:val="0"/>
          <w:numId w:val="25"/>
        </w:numPr>
        <w:tabs>
          <w:tab w:val="right" w:pos="936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578C2">
        <w:rPr>
          <w:rFonts w:ascii="Times New Roman" w:hAnsi="Times New Roman" w:cs="Times New Roman"/>
          <w:sz w:val="24"/>
          <w:szCs w:val="24"/>
        </w:rPr>
        <w:t>Use Times New Roman size 12 font, 1</w:t>
      </w:r>
      <w:r w:rsidR="00E10591">
        <w:rPr>
          <w:rFonts w:ascii="Times New Roman" w:hAnsi="Times New Roman" w:cs="Times New Roman"/>
          <w:sz w:val="24"/>
          <w:szCs w:val="24"/>
        </w:rPr>
        <w:t>-</w:t>
      </w:r>
      <w:r w:rsidRPr="005578C2">
        <w:rPr>
          <w:rFonts w:ascii="Times New Roman" w:hAnsi="Times New Roman" w:cs="Times New Roman"/>
          <w:sz w:val="24"/>
          <w:szCs w:val="24"/>
        </w:rPr>
        <w:t>inch margins, double</w:t>
      </w:r>
      <w:r w:rsidR="00E10591">
        <w:rPr>
          <w:rFonts w:ascii="Times New Roman" w:hAnsi="Times New Roman" w:cs="Times New Roman"/>
          <w:sz w:val="24"/>
          <w:szCs w:val="24"/>
        </w:rPr>
        <w:t>-</w:t>
      </w:r>
      <w:r w:rsidRPr="005578C2">
        <w:rPr>
          <w:rFonts w:ascii="Times New Roman" w:hAnsi="Times New Roman" w:cs="Times New Roman"/>
          <w:sz w:val="24"/>
          <w:szCs w:val="24"/>
        </w:rPr>
        <w:t>space</w:t>
      </w:r>
      <w:r w:rsidR="00E10591">
        <w:rPr>
          <w:rFonts w:ascii="Times New Roman" w:hAnsi="Times New Roman" w:cs="Times New Roman"/>
          <w:sz w:val="24"/>
          <w:szCs w:val="24"/>
        </w:rPr>
        <w:t>.</w:t>
      </w:r>
      <w:r w:rsidRPr="005578C2">
        <w:rPr>
          <w:rFonts w:ascii="Times New Roman" w:hAnsi="Times New Roman" w:cs="Times New Roman"/>
          <w:sz w:val="24"/>
          <w:szCs w:val="24"/>
        </w:rPr>
        <w:t xml:space="preserve"> = </w:t>
      </w:r>
      <w:r w:rsidR="00615ACE">
        <w:rPr>
          <w:rFonts w:ascii="Times New Roman" w:hAnsi="Times New Roman" w:cs="Times New Roman"/>
          <w:sz w:val="24"/>
          <w:szCs w:val="24"/>
        </w:rPr>
        <w:t>1.67</w:t>
      </w:r>
    </w:p>
    <w:p w14:paraId="305313DB" w14:textId="194A996C" w:rsidR="005578C2" w:rsidRPr="00FA1E61" w:rsidRDefault="005578C2" w:rsidP="00AE0953">
      <w:pPr>
        <w:pStyle w:val="ListParagraph"/>
        <w:numPr>
          <w:ilvl w:val="0"/>
          <w:numId w:val="25"/>
        </w:numPr>
        <w:tabs>
          <w:tab w:val="right" w:pos="936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578C2">
        <w:rPr>
          <w:rFonts w:ascii="Times New Roman" w:hAnsi="Times New Roman" w:cs="Times New Roman"/>
          <w:sz w:val="24"/>
          <w:szCs w:val="24"/>
        </w:rPr>
        <w:t>Use proper spelling, English grammar and mechanics</w:t>
      </w:r>
      <w:r w:rsidR="00FA1E61">
        <w:rPr>
          <w:rFonts w:ascii="Times New Roman" w:hAnsi="Times New Roman" w:cs="Times New Roman"/>
          <w:sz w:val="24"/>
          <w:szCs w:val="24"/>
        </w:rPr>
        <w:t xml:space="preserve">, </w:t>
      </w:r>
      <w:r w:rsidR="00FA1E61" w:rsidRPr="00FA1E61">
        <w:rPr>
          <w:rFonts w:ascii="Times New Roman" w:hAnsi="Times New Roman" w:cs="Times New Roman"/>
          <w:sz w:val="24"/>
          <w:szCs w:val="24"/>
        </w:rPr>
        <w:t>MLA</w:t>
      </w:r>
      <w:r w:rsidR="00FA1E61" w:rsidRPr="00FA1E61">
        <w:rPr>
          <w:rFonts w:ascii="Times New Roman" w:hAnsi="Times New Roman" w:cs="Times New Roman"/>
          <w:iCs/>
          <w:sz w:val="24"/>
          <w:szCs w:val="24"/>
        </w:rPr>
        <w:t xml:space="preserve"> in-text citation</w:t>
      </w:r>
      <w:r w:rsidR="00FA1E61" w:rsidRPr="00FA1E61">
        <w:rPr>
          <w:rFonts w:ascii="Times New Roman" w:hAnsi="Times New Roman" w:cs="Times New Roman"/>
          <w:sz w:val="24"/>
          <w:szCs w:val="24"/>
        </w:rPr>
        <w:t xml:space="preserve"> with references </w:t>
      </w:r>
      <w:r w:rsidR="00D1786A">
        <w:rPr>
          <w:rFonts w:ascii="Times New Roman" w:hAnsi="Times New Roman" w:cs="Times New Roman"/>
          <w:sz w:val="24"/>
          <w:szCs w:val="24"/>
        </w:rPr>
        <w:t>c</w:t>
      </w:r>
      <w:r w:rsidR="00FA1E61" w:rsidRPr="00FA1E61">
        <w:rPr>
          <w:rFonts w:ascii="Times New Roman" w:hAnsi="Times New Roman" w:cs="Times New Roman"/>
          <w:sz w:val="24"/>
          <w:szCs w:val="24"/>
        </w:rPr>
        <w:t>ited</w:t>
      </w:r>
      <w:r w:rsidR="00FA1E61">
        <w:rPr>
          <w:rFonts w:ascii="Times New Roman" w:hAnsi="Times New Roman" w:cs="Times New Roman"/>
          <w:sz w:val="24"/>
          <w:szCs w:val="24"/>
        </w:rPr>
        <w:t xml:space="preserve"> </w:t>
      </w:r>
      <w:r w:rsidR="00FA1E61" w:rsidRPr="00847343">
        <w:rPr>
          <w:rFonts w:ascii="Times New Roman" w:hAnsi="Times New Roman" w:cs="Times New Roman"/>
          <w:sz w:val="24"/>
          <w:szCs w:val="24"/>
          <w:u w:val="single"/>
        </w:rPr>
        <w:t>if necessary</w:t>
      </w:r>
      <w:r w:rsidR="00450A69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FA1E61" w:rsidRPr="00FA1E61">
        <w:rPr>
          <w:rFonts w:ascii="Times New Roman" w:hAnsi="Times New Roman" w:cs="Times New Roman"/>
          <w:sz w:val="24"/>
          <w:szCs w:val="24"/>
        </w:rPr>
        <w:t xml:space="preserve"> </w:t>
      </w:r>
      <w:r w:rsidRPr="005578C2">
        <w:rPr>
          <w:rFonts w:ascii="Times New Roman" w:hAnsi="Times New Roman" w:cs="Times New Roman"/>
          <w:sz w:val="24"/>
          <w:szCs w:val="24"/>
        </w:rPr>
        <w:t xml:space="preserve">= </w:t>
      </w:r>
      <w:r w:rsidR="00615ACE">
        <w:rPr>
          <w:rFonts w:ascii="Times New Roman" w:hAnsi="Times New Roman" w:cs="Times New Roman"/>
          <w:sz w:val="24"/>
          <w:szCs w:val="24"/>
        </w:rPr>
        <w:t>5</w:t>
      </w:r>
    </w:p>
    <w:p w14:paraId="56FB2FCD" w14:textId="02425D6C" w:rsidR="0044584D" w:rsidRPr="00AE0953" w:rsidRDefault="005578C2" w:rsidP="00AE0953">
      <w:pPr>
        <w:tabs>
          <w:tab w:val="right" w:pos="9360"/>
        </w:tabs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AE0953">
        <w:rPr>
          <w:rFonts w:ascii="Times New Roman" w:hAnsi="Times New Roman" w:cs="Times New Roman"/>
          <w:sz w:val="24"/>
          <w:szCs w:val="24"/>
        </w:rPr>
        <w:t xml:space="preserve">Total points possible = </w:t>
      </w:r>
      <w:r w:rsidR="00615ACE">
        <w:rPr>
          <w:rFonts w:ascii="Times New Roman" w:hAnsi="Times New Roman" w:cs="Times New Roman"/>
          <w:sz w:val="24"/>
          <w:szCs w:val="24"/>
        </w:rPr>
        <w:t>2</w:t>
      </w:r>
      <w:r w:rsidR="00DF3E8B" w:rsidRPr="00AE0953">
        <w:rPr>
          <w:rFonts w:ascii="Times New Roman" w:hAnsi="Times New Roman" w:cs="Times New Roman"/>
          <w:sz w:val="24"/>
          <w:szCs w:val="24"/>
        </w:rPr>
        <w:t>5</w:t>
      </w:r>
    </w:p>
    <w:sectPr w:rsidR="0044584D" w:rsidRPr="00AE09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2277EB" w14:textId="77777777" w:rsidR="00AD06A9" w:rsidRDefault="00AD06A9" w:rsidP="0044584D">
      <w:pPr>
        <w:spacing w:after="0" w:line="240" w:lineRule="auto"/>
      </w:pPr>
      <w:r>
        <w:separator/>
      </w:r>
    </w:p>
  </w:endnote>
  <w:endnote w:type="continuationSeparator" w:id="0">
    <w:p w14:paraId="53D88476" w14:textId="77777777" w:rsidR="00AD06A9" w:rsidRDefault="00AD06A9" w:rsidP="00445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19549C" w14:textId="77777777" w:rsidR="00AD06A9" w:rsidRDefault="00AD06A9" w:rsidP="0044584D">
      <w:pPr>
        <w:spacing w:after="0" w:line="240" w:lineRule="auto"/>
      </w:pPr>
      <w:r>
        <w:separator/>
      </w:r>
    </w:p>
  </w:footnote>
  <w:footnote w:type="continuationSeparator" w:id="0">
    <w:p w14:paraId="78E6DAA0" w14:textId="77777777" w:rsidR="00AD06A9" w:rsidRDefault="00AD06A9" w:rsidP="004458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26278"/>
    <w:multiLevelType w:val="hybridMultilevel"/>
    <w:tmpl w:val="CB006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17B58"/>
    <w:multiLevelType w:val="multilevel"/>
    <w:tmpl w:val="6F187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A01924"/>
    <w:multiLevelType w:val="multilevel"/>
    <w:tmpl w:val="84344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1D5302"/>
    <w:multiLevelType w:val="hybridMultilevel"/>
    <w:tmpl w:val="70BEAA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B76227"/>
    <w:multiLevelType w:val="multilevel"/>
    <w:tmpl w:val="698EF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E515A6"/>
    <w:multiLevelType w:val="hybridMultilevel"/>
    <w:tmpl w:val="B4B079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8D160D"/>
    <w:multiLevelType w:val="hybridMultilevel"/>
    <w:tmpl w:val="4978E0F0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7">
    <w:nsid w:val="24917B6A"/>
    <w:multiLevelType w:val="hybridMultilevel"/>
    <w:tmpl w:val="ED2C4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BB0173"/>
    <w:multiLevelType w:val="multilevel"/>
    <w:tmpl w:val="743CB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52577B"/>
    <w:multiLevelType w:val="hybridMultilevel"/>
    <w:tmpl w:val="BB008E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EA4BAF"/>
    <w:multiLevelType w:val="hybridMultilevel"/>
    <w:tmpl w:val="C1820C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B3D441F"/>
    <w:multiLevelType w:val="hybridMultilevel"/>
    <w:tmpl w:val="BD004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5B4E07"/>
    <w:multiLevelType w:val="multilevel"/>
    <w:tmpl w:val="30FEC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2E7418"/>
    <w:multiLevelType w:val="hybridMultilevel"/>
    <w:tmpl w:val="9684D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D15662"/>
    <w:multiLevelType w:val="hybridMultilevel"/>
    <w:tmpl w:val="CD2241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9B41EE7"/>
    <w:multiLevelType w:val="multilevel"/>
    <w:tmpl w:val="8E444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726ED9"/>
    <w:multiLevelType w:val="multilevel"/>
    <w:tmpl w:val="A0906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EC9157A"/>
    <w:multiLevelType w:val="multilevel"/>
    <w:tmpl w:val="368AD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2C26653"/>
    <w:multiLevelType w:val="hybridMultilevel"/>
    <w:tmpl w:val="8D2EAFC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3515CD5"/>
    <w:multiLevelType w:val="hybridMultilevel"/>
    <w:tmpl w:val="3D6EF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1760CC"/>
    <w:multiLevelType w:val="multilevel"/>
    <w:tmpl w:val="950C5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3022EC"/>
    <w:multiLevelType w:val="hybridMultilevel"/>
    <w:tmpl w:val="54BC1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035EC3"/>
    <w:multiLevelType w:val="hybridMultilevel"/>
    <w:tmpl w:val="538CA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B04571"/>
    <w:multiLevelType w:val="hybridMultilevel"/>
    <w:tmpl w:val="92DA45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7F11A8E"/>
    <w:multiLevelType w:val="multilevel"/>
    <w:tmpl w:val="E3DAC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1"/>
  </w:num>
  <w:num w:numId="3">
    <w:abstractNumId w:val="3"/>
  </w:num>
  <w:num w:numId="4">
    <w:abstractNumId w:val="6"/>
  </w:num>
  <w:num w:numId="5">
    <w:abstractNumId w:val="19"/>
  </w:num>
  <w:num w:numId="6">
    <w:abstractNumId w:val="22"/>
  </w:num>
  <w:num w:numId="7">
    <w:abstractNumId w:val="10"/>
  </w:num>
  <w:num w:numId="8">
    <w:abstractNumId w:val="7"/>
  </w:num>
  <w:num w:numId="9">
    <w:abstractNumId w:val="9"/>
  </w:num>
  <w:num w:numId="10">
    <w:abstractNumId w:val="11"/>
  </w:num>
  <w:num w:numId="11">
    <w:abstractNumId w:val="24"/>
  </w:num>
  <w:num w:numId="12">
    <w:abstractNumId w:val="16"/>
  </w:num>
  <w:num w:numId="13">
    <w:abstractNumId w:val="15"/>
  </w:num>
  <w:num w:numId="14">
    <w:abstractNumId w:val="4"/>
  </w:num>
  <w:num w:numId="15">
    <w:abstractNumId w:val="20"/>
  </w:num>
  <w:num w:numId="16">
    <w:abstractNumId w:val="8"/>
  </w:num>
  <w:num w:numId="17">
    <w:abstractNumId w:val="12"/>
  </w:num>
  <w:num w:numId="18">
    <w:abstractNumId w:val="2"/>
  </w:num>
  <w:num w:numId="19">
    <w:abstractNumId w:val="1"/>
  </w:num>
  <w:num w:numId="20">
    <w:abstractNumId w:val="17"/>
  </w:num>
  <w:num w:numId="21">
    <w:abstractNumId w:val="23"/>
  </w:num>
  <w:num w:numId="22">
    <w:abstractNumId w:val="13"/>
  </w:num>
  <w:num w:numId="23">
    <w:abstractNumId w:val="5"/>
  </w:num>
  <w:num w:numId="24">
    <w:abstractNumId w:val="14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9E4"/>
    <w:rsid w:val="000467E1"/>
    <w:rsid w:val="00064C59"/>
    <w:rsid w:val="000715AC"/>
    <w:rsid w:val="000864C9"/>
    <w:rsid w:val="00090ADC"/>
    <w:rsid w:val="000C0934"/>
    <w:rsid w:val="000E3A8A"/>
    <w:rsid w:val="000F1904"/>
    <w:rsid w:val="000F73C1"/>
    <w:rsid w:val="001210E8"/>
    <w:rsid w:val="001362BB"/>
    <w:rsid w:val="00147471"/>
    <w:rsid w:val="00147F45"/>
    <w:rsid w:val="001530F4"/>
    <w:rsid w:val="00155982"/>
    <w:rsid w:val="001666CA"/>
    <w:rsid w:val="001B0B82"/>
    <w:rsid w:val="001D34BB"/>
    <w:rsid w:val="00215FA1"/>
    <w:rsid w:val="0021773F"/>
    <w:rsid w:val="00224BC7"/>
    <w:rsid w:val="00225EBE"/>
    <w:rsid w:val="002315B1"/>
    <w:rsid w:val="00267590"/>
    <w:rsid w:val="00282FCA"/>
    <w:rsid w:val="00294B13"/>
    <w:rsid w:val="002A2A26"/>
    <w:rsid w:val="002C0DE2"/>
    <w:rsid w:val="002C2350"/>
    <w:rsid w:val="002C4E1A"/>
    <w:rsid w:val="002E6DC7"/>
    <w:rsid w:val="002E78E6"/>
    <w:rsid w:val="0030025C"/>
    <w:rsid w:val="00320ADC"/>
    <w:rsid w:val="00366AA4"/>
    <w:rsid w:val="003765BE"/>
    <w:rsid w:val="00377CD3"/>
    <w:rsid w:val="00387A5F"/>
    <w:rsid w:val="00393D91"/>
    <w:rsid w:val="003A6A20"/>
    <w:rsid w:val="003D6B79"/>
    <w:rsid w:val="003E6229"/>
    <w:rsid w:val="003F36C5"/>
    <w:rsid w:val="00416285"/>
    <w:rsid w:val="00422F89"/>
    <w:rsid w:val="004302CD"/>
    <w:rsid w:val="00431520"/>
    <w:rsid w:val="0044584D"/>
    <w:rsid w:val="00450A69"/>
    <w:rsid w:val="00470B6B"/>
    <w:rsid w:val="00480B7E"/>
    <w:rsid w:val="004B1089"/>
    <w:rsid w:val="004F6671"/>
    <w:rsid w:val="005578C2"/>
    <w:rsid w:val="00562DF6"/>
    <w:rsid w:val="0057303E"/>
    <w:rsid w:val="005D374A"/>
    <w:rsid w:val="005E53C6"/>
    <w:rsid w:val="00615ACE"/>
    <w:rsid w:val="00654A77"/>
    <w:rsid w:val="00672DC1"/>
    <w:rsid w:val="006748D7"/>
    <w:rsid w:val="00675039"/>
    <w:rsid w:val="006F66CF"/>
    <w:rsid w:val="007146F8"/>
    <w:rsid w:val="00785C38"/>
    <w:rsid w:val="007A242A"/>
    <w:rsid w:val="007E347D"/>
    <w:rsid w:val="008078B4"/>
    <w:rsid w:val="00814A91"/>
    <w:rsid w:val="008348F1"/>
    <w:rsid w:val="0084627D"/>
    <w:rsid w:val="00847343"/>
    <w:rsid w:val="00850A0A"/>
    <w:rsid w:val="008551B0"/>
    <w:rsid w:val="0088616B"/>
    <w:rsid w:val="008C0AF5"/>
    <w:rsid w:val="008C2FF0"/>
    <w:rsid w:val="008C4F28"/>
    <w:rsid w:val="0090526F"/>
    <w:rsid w:val="00943353"/>
    <w:rsid w:val="00944718"/>
    <w:rsid w:val="00957068"/>
    <w:rsid w:val="00962E63"/>
    <w:rsid w:val="00963588"/>
    <w:rsid w:val="00970793"/>
    <w:rsid w:val="00970BDF"/>
    <w:rsid w:val="009B3984"/>
    <w:rsid w:val="009B6DAD"/>
    <w:rsid w:val="009C7B7E"/>
    <w:rsid w:val="009D2B09"/>
    <w:rsid w:val="009D2C13"/>
    <w:rsid w:val="009E7EA7"/>
    <w:rsid w:val="00A20545"/>
    <w:rsid w:val="00A83D07"/>
    <w:rsid w:val="00A853D8"/>
    <w:rsid w:val="00AC59E4"/>
    <w:rsid w:val="00AD06A9"/>
    <w:rsid w:val="00AD416B"/>
    <w:rsid w:val="00AE0953"/>
    <w:rsid w:val="00B1647B"/>
    <w:rsid w:val="00B27EFE"/>
    <w:rsid w:val="00B9247D"/>
    <w:rsid w:val="00B927D9"/>
    <w:rsid w:val="00B92811"/>
    <w:rsid w:val="00B960C8"/>
    <w:rsid w:val="00BA0960"/>
    <w:rsid w:val="00BB390F"/>
    <w:rsid w:val="00BE6790"/>
    <w:rsid w:val="00BF29E9"/>
    <w:rsid w:val="00C0043B"/>
    <w:rsid w:val="00C3696F"/>
    <w:rsid w:val="00C42C5D"/>
    <w:rsid w:val="00C43AD9"/>
    <w:rsid w:val="00C5752F"/>
    <w:rsid w:val="00C934CD"/>
    <w:rsid w:val="00CA6F03"/>
    <w:rsid w:val="00CD3F1E"/>
    <w:rsid w:val="00D0511A"/>
    <w:rsid w:val="00D1786A"/>
    <w:rsid w:val="00D3173D"/>
    <w:rsid w:val="00D813D4"/>
    <w:rsid w:val="00D859EE"/>
    <w:rsid w:val="00D9243A"/>
    <w:rsid w:val="00D970F2"/>
    <w:rsid w:val="00DB7E40"/>
    <w:rsid w:val="00DC7150"/>
    <w:rsid w:val="00DD1B8F"/>
    <w:rsid w:val="00DF3E8B"/>
    <w:rsid w:val="00E009EC"/>
    <w:rsid w:val="00E10591"/>
    <w:rsid w:val="00E17A1B"/>
    <w:rsid w:val="00E24843"/>
    <w:rsid w:val="00E40657"/>
    <w:rsid w:val="00E72547"/>
    <w:rsid w:val="00E754BF"/>
    <w:rsid w:val="00EA11BA"/>
    <w:rsid w:val="00F00F43"/>
    <w:rsid w:val="00F04FFF"/>
    <w:rsid w:val="00F43B67"/>
    <w:rsid w:val="00F4654E"/>
    <w:rsid w:val="00F72D12"/>
    <w:rsid w:val="00FA1E61"/>
    <w:rsid w:val="00FA6700"/>
    <w:rsid w:val="00FA6753"/>
    <w:rsid w:val="00FC5057"/>
    <w:rsid w:val="00FF3BED"/>
    <w:rsid w:val="00FF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A0E4AD"/>
  <w15:docId w15:val="{41066A7D-EF36-4C9A-AAC5-E2B764EAC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AD9"/>
  </w:style>
  <w:style w:type="paragraph" w:styleId="Heading2">
    <w:name w:val="heading 2"/>
    <w:basedOn w:val="Normal"/>
    <w:link w:val="Heading2Char"/>
    <w:uiPriority w:val="9"/>
    <w:qFormat/>
    <w:rsid w:val="001559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59E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54A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58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84D"/>
  </w:style>
  <w:style w:type="paragraph" w:styleId="Footer">
    <w:name w:val="footer"/>
    <w:basedOn w:val="Normal"/>
    <w:link w:val="FooterChar"/>
    <w:uiPriority w:val="99"/>
    <w:unhideWhenUsed/>
    <w:rsid w:val="004458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84D"/>
  </w:style>
  <w:style w:type="paragraph" w:styleId="BalloonText">
    <w:name w:val="Balloon Text"/>
    <w:basedOn w:val="Normal"/>
    <w:link w:val="BalloonTextChar"/>
    <w:uiPriority w:val="99"/>
    <w:semiHidden/>
    <w:unhideWhenUsed/>
    <w:rsid w:val="00445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84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15598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55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55982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051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51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51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51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511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1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0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erettcc.edu/files/programs/arts/transformative-teaching/syllabi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verettcc.edu/files/programs/communications/writing-center/documentation-styles-avoiding-plagiarism/avoiding-plagiarism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everettcc.edu/programs/communications/writing-cent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verettcc.edu/files/programs/arts/library/citation-mla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Everett Community College</Company>
  <LinksUpToDate>false</LinksUpToDate>
  <CharactersWithSpaces>4361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Kirsti</dc:creator>
  <cp:lastModifiedBy>danmwasmo@gmail.com</cp:lastModifiedBy>
  <cp:revision>2</cp:revision>
  <dcterms:created xsi:type="dcterms:W3CDTF">2022-08-16T11:28:00Z</dcterms:created>
  <dcterms:modified xsi:type="dcterms:W3CDTF">2022-08-16T11:28:00Z</dcterms:modified>
</cp:coreProperties>
</file>