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B1F6" w14:textId="3A542143" w:rsidR="00312007" w:rsidRPr="00312007" w:rsidRDefault="00197110" w:rsidP="0031200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A</w:t>
      </w:r>
      <w:r w:rsidR="00312007" w:rsidRPr="0031200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ddress the following</w:t>
      </w:r>
      <w:proofErr w:type="gramStart"/>
      <w:r w:rsidR="00312007" w:rsidRPr="0031200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:</w:t>
      </w:r>
      <w:proofErr w:type="gramEnd"/>
      <w:r w:rsidR="00312007" w:rsidRPr="0031200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br/>
        <w:t>• Briefly explain the neurobiological basis for PTSD illness.</w:t>
      </w:r>
    </w:p>
    <w:p w14:paraId="7005B4C7" w14:textId="4AD405FC" w:rsidR="00DB23CB" w:rsidRDefault="00312007">
      <w:pPr>
        <w:rPr>
          <w:rFonts w:ascii="Open Sans" w:hAnsi="Open Sans" w:cs="Open Sans"/>
          <w:b/>
          <w:bCs/>
          <w:color w:val="000000"/>
          <w:shd w:val="clear" w:color="auto" w:fill="FFFFFF"/>
        </w:rPr>
      </w:pPr>
      <w:r>
        <w:br/>
      </w:r>
      <w:r>
        <w:rPr>
          <w:rFonts w:ascii="Open Sans" w:hAnsi="Open Sans" w:cs="Open Sans"/>
          <w:b/>
          <w:bCs/>
          <w:color w:val="000000"/>
          <w:shd w:val="clear" w:color="auto" w:fill="FFFFFF"/>
        </w:rPr>
        <w:t>• Discuss the DSM-5-TR diagnostic criteria for PTSD and relate these criteria to the symptomology presented in the case study.</w:t>
      </w:r>
    </w:p>
    <w:p w14:paraId="1B757418" w14:textId="77777777" w:rsidR="00312007" w:rsidRPr="00312007" w:rsidRDefault="00312007" w:rsidP="003120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31200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Does the video case presentation provide sufficient information to derive a PTSD diagnosis?</w:t>
      </w:r>
    </w:p>
    <w:p w14:paraId="312631AB" w14:textId="6299EA1B" w:rsidR="00312007" w:rsidRPr="00312007" w:rsidRDefault="00312007" w:rsidP="003120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31200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Justify your reasoning. </w:t>
      </w:r>
    </w:p>
    <w:p w14:paraId="043754F8" w14:textId="77777777" w:rsidR="00312007" w:rsidRPr="00312007" w:rsidRDefault="00312007" w:rsidP="003120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31200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Do you agree with the other diagnoses in the case presentation? </w:t>
      </w:r>
    </w:p>
    <w:p w14:paraId="36B6D8E5" w14:textId="77777777" w:rsidR="00312007" w:rsidRDefault="00312007" w:rsidP="0031200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14:paraId="028244AE" w14:textId="1FAB9446" w:rsidR="00312007" w:rsidRPr="00312007" w:rsidRDefault="00312007" w:rsidP="003120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31200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Why or why not?</w:t>
      </w:r>
    </w:p>
    <w:p w14:paraId="1B76059A" w14:textId="0BE04B28" w:rsidR="00312007" w:rsidRPr="00312007" w:rsidRDefault="00312007" w:rsidP="003120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31200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Discuss one other psychotherapy treatment option for the client in this case study.</w:t>
      </w:r>
    </w:p>
    <w:p w14:paraId="63AD4FB7" w14:textId="19DC5ABE" w:rsidR="00312007" w:rsidRPr="00312007" w:rsidRDefault="00312007" w:rsidP="003120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31200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Explain whether your treatment option is considered a “gold standard" treatment from a clinical practice guideline perspective, and why using gold standard, evidence-based treatments from clinical practice guidelines is important for psychiatric-mental health nurse practitioners.</w:t>
      </w:r>
    </w:p>
    <w:p w14:paraId="1463F50F" w14:textId="59BCF9B1" w:rsidR="00312007" w:rsidRDefault="00312007" w:rsidP="0031200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14:paraId="41C3F2D0" w14:textId="77777777" w:rsidR="00312007" w:rsidRPr="00312007" w:rsidRDefault="00312007" w:rsidP="0031200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14:paraId="6FC0D9A6" w14:textId="44349759" w:rsidR="00312007" w:rsidRPr="00312007" w:rsidRDefault="00312007" w:rsidP="003120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31200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Support your approach with specific examples from this week's media.</w:t>
      </w:r>
    </w:p>
    <w:p w14:paraId="233FF0E5" w14:textId="77777777" w:rsidR="00312007" w:rsidRDefault="00312007" w:rsidP="0031200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14:paraId="4C426689" w14:textId="77777777" w:rsidR="00986D69" w:rsidRPr="00986D69" w:rsidRDefault="00986D69" w:rsidP="00986D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986D69">
        <w:rPr>
          <w:rFonts w:ascii="inherit" w:eastAsia="Times New Roman" w:hAnsi="inherit" w:cs="Arial"/>
          <w:color w:val="000000"/>
          <w:sz w:val="24"/>
          <w:szCs w:val="24"/>
        </w:rPr>
        <w:t xml:space="preserve">Support your response with specific examples </w:t>
      </w:r>
      <w:r w:rsidRPr="00986D69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from this week’s media.</w:t>
      </w:r>
    </w:p>
    <w:p w14:paraId="2A646771" w14:textId="77777777" w:rsidR="00986D69" w:rsidRPr="00986D69" w:rsidRDefault="00986D69" w:rsidP="00986D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986D69">
        <w:rPr>
          <w:rFonts w:ascii="inherit" w:eastAsia="Times New Roman" w:hAnsi="inherit" w:cs="Arial"/>
          <w:color w:val="000000"/>
          <w:sz w:val="24"/>
          <w:szCs w:val="24"/>
        </w:rPr>
        <w:t xml:space="preserve">At </w:t>
      </w:r>
      <w:r w:rsidRPr="00986D69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least three peer-reviewed,</w:t>
      </w:r>
      <w:r w:rsidRPr="00986D69">
        <w:rPr>
          <w:rFonts w:ascii="inherit" w:eastAsia="Times New Roman" w:hAnsi="inherit" w:cs="Arial"/>
          <w:color w:val="000000"/>
          <w:sz w:val="24"/>
          <w:szCs w:val="24"/>
        </w:rPr>
        <w:t xml:space="preserve"> evidence-based sources.</w:t>
      </w:r>
    </w:p>
    <w:p w14:paraId="68E13370" w14:textId="77777777" w:rsidR="00986D69" w:rsidRPr="00986D69" w:rsidRDefault="00986D69" w:rsidP="00986D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986D69">
        <w:rPr>
          <w:rFonts w:ascii="inherit" w:eastAsia="Times New Roman" w:hAnsi="inherit" w:cs="Arial"/>
          <w:color w:val="000000"/>
          <w:sz w:val="24"/>
          <w:szCs w:val="24"/>
        </w:rPr>
        <w:t xml:space="preserve"> </w:t>
      </w:r>
      <w:r w:rsidRPr="00986D69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Explain why each of your supporting sources is considered scholarly</w:t>
      </w:r>
      <w:r w:rsidRPr="00986D69">
        <w:rPr>
          <w:rFonts w:ascii="inherit" w:eastAsia="Times New Roman" w:hAnsi="inherit" w:cs="Arial"/>
          <w:color w:val="000000"/>
          <w:sz w:val="24"/>
          <w:szCs w:val="24"/>
        </w:rPr>
        <w:t xml:space="preserve">. Attach </w:t>
      </w:r>
      <w:r w:rsidRPr="00986D69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the PDFs of your sources.</w:t>
      </w:r>
    </w:p>
    <w:p w14:paraId="227F4447" w14:textId="64A8C370" w:rsidR="00986D69" w:rsidRPr="00986D69" w:rsidRDefault="00986D69" w:rsidP="00986D6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986D69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</w:rPr>
        <w:t>Note: </w:t>
      </w:r>
      <w:r w:rsidRPr="00986D69">
        <w:rPr>
          <w:rFonts w:ascii="inherit" w:eastAsia="Times New Roman" w:hAnsi="inherit" w:cs="Arial"/>
          <w:i/>
          <w:iCs/>
          <w:color w:val="000000"/>
          <w:sz w:val="24"/>
          <w:szCs w:val="24"/>
        </w:rPr>
        <w:t xml:space="preserve">The School of Nursing requires that all papers submitted include a title page, introduction, summary, and references. </w:t>
      </w:r>
    </w:p>
    <w:p w14:paraId="5ABFF60A" w14:textId="59395CF5" w:rsidR="00197110" w:rsidRDefault="00197110" w:rsidP="00986D69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14:paraId="08B00B28" w14:textId="77777777" w:rsidR="00986D69" w:rsidRPr="00986D69" w:rsidRDefault="00986D69" w:rsidP="00986D69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14:paraId="19CD0AF5" w14:textId="746C9F22" w:rsidR="00197110" w:rsidRPr="00312007" w:rsidRDefault="00197110" w:rsidP="0031200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RESOURCES </w:t>
      </w:r>
    </w:p>
    <w:p w14:paraId="6A839E44" w14:textId="77777777" w:rsidR="00197110" w:rsidRDefault="00B700DC">
      <w:hyperlink r:id="rId5" w:history="1">
        <w:r w:rsidR="00197110" w:rsidRPr="005958A9">
          <w:rPr>
            <w:rStyle w:val="Hyperlink"/>
          </w:rPr>
          <w:t>https://www.apa.org/ptsd-guideline</w:t>
        </w:r>
      </w:hyperlink>
    </w:p>
    <w:p w14:paraId="42F677E7" w14:textId="70EDB69D" w:rsidR="00312007" w:rsidRDefault="00197110">
      <w:r w:rsidRPr="00197110">
        <w:t xml:space="preserve"> https://content.waldenu.edu/content/dam/laureate/laureate-academics/wal/ms-nurs/nrnp-6645/week-09/SAMHSA_Trauma.pdf</w:t>
      </w:r>
    </w:p>
    <w:p w14:paraId="1714A9C6" w14:textId="417F4940" w:rsidR="00197110" w:rsidRDefault="00197110"/>
    <w:p w14:paraId="4B29F8A3" w14:textId="6097087B" w:rsidR="00197110" w:rsidRDefault="00B700DC">
      <w:hyperlink r:id="rId6" w:history="1">
        <w:r w:rsidR="00197110" w:rsidRPr="005958A9">
          <w:rPr>
            <w:rStyle w:val="Hyperlink"/>
          </w:rPr>
          <w:t>https://content.waldenu.edu/content/dam/laureate/laureate-academics/wal/ms-nurs/nrnp-6645/week-09/Tye%20Preclinical%20Perspectives.pdf</w:t>
        </w:r>
      </w:hyperlink>
    </w:p>
    <w:p w14:paraId="48E86562" w14:textId="77777777" w:rsidR="00197110" w:rsidRPr="00197110" w:rsidRDefault="00197110" w:rsidP="00197110">
      <w:p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197110">
        <w:rPr>
          <w:rFonts w:ascii="Arial" w:eastAsia="Times New Roman" w:hAnsi="Arial" w:cs="Arial"/>
          <w:color w:val="676767"/>
          <w:sz w:val="24"/>
          <w:szCs w:val="24"/>
        </w:rPr>
        <w:t>Wheeler, K. (Ed.). (2020).</w:t>
      </w:r>
      <w:r w:rsidRPr="00197110">
        <w:rPr>
          <w:rFonts w:ascii="Arial" w:eastAsia="Times New Roman" w:hAnsi="Arial" w:cs="Arial"/>
          <w:i/>
          <w:iCs/>
          <w:color w:val="676767"/>
          <w:sz w:val="24"/>
          <w:szCs w:val="24"/>
        </w:rPr>
        <w:t xml:space="preserve"> Psychotherapy for the advanced practice psychiatric nurse: A how-to guide for evidence-based practice</w:t>
      </w:r>
      <w:r w:rsidRPr="00197110">
        <w:rPr>
          <w:rFonts w:ascii="Arial" w:eastAsia="Times New Roman" w:hAnsi="Arial" w:cs="Arial"/>
          <w:color w:val="676767"/>
          <w:sz w:val="24"/>
          <w:szCs w:val="24"/>
        </w:rPr>
        <w:t xml:space="preserve"> (3rd </w:t>
      </w:r>
      <w:proofErr w:type="gramStart"/>
      <w:r w:rsidRPr="00197110">
        <w:rPr>
          <w:rFonts w:ascii="Arial" w:eastAsia="Times New Roman" w:hAnsi="Arial" w:cs="Arial"/>
          <w:color w:val="676767"/>
          <w:sz w:val="24"/>
          <w:szCs w:val="24"/>
        </w:rPr>
        <w:t>ed</w:t>
      </w:r>
      <w:proofErr w:type="gramEnd"/>
      <w:r w:rsidRPr="00197110">
        <w:rPr>
          <w:rFonts w:ascii="Arial" w:eastAsia="Times New Roman" w:hAnsi="Arial" w:cs="Arial"/>
          <w:color w:val="676767"/>
          <w:sz w:val="24"/>
          <w:szCs w:val="24"/>
        </w:rPr>
        <w:t>.). Springer Publishing.</w:t>
      </w:r>
    </w:p>
    <w:p w14:paraId="16862C95" w14:textId="77777777" w:rsidR="00197110" w:rsidRPr="00197110" w:rsidRDefault="00197110" w:rsidP="0019711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197110">
        <w:rPr>
          <w:rFonts w:ascii="Arial" w:eastAsia="Times New Roman" w:hAnsi="Arial" w:cs="Arial"/>
          <w:color w:val="676767"/>
          <w:sz w:val="24"/>
          <w:szCs w:val="24"/>
        </w:rPr>
        <w:t>Chapter 3, “Assessment and Diagnosis” (Previously read in Week 2)</w:t>
      </w:r>
    </w:p>
    <w:p w14:paraId="34690AA6" w14:textId="77777777" w:rsidR="00197110" w:rsidRPr="00197110" w:rsidRDefault="00197110" w:rsidP="0019711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197110">
        <w:rPr>
          <w:rFonts w:ascii="Arial" w:eastAsia="Times New Roman" w:hAnsi="Arial" w:cs="Arial"/>
          <w:color w:val="676767"/>
          <w:sz w:val="24"/>
          <w:szCs w:val="24"/>
        </w:rPr>
        <w:lastRenderedPageBreak/>
        <w:t>Chapter 7, “Eye Movement Desensitization and Reprocessing Therapy”</w:t>
      </w:r>
    </w:p>
    <w:p w14:paraId="3CCA56D3" w14:textId="77777777" w:rsidR="00197110" w:rsidRPr="00197110" w:rsidRDefault="00197110" w:rsidP="0019711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197110">
        <w:rPr>
          <w:rFonts w:ascii="Arial" w:eastAsia="Times New Roman" w:hAnsi="Arial" w:cs="Arial"/>
          <w:color w:val="676767"/>
          <w:sz w:val="24"/>
          <w:szCs w:val="24"/>
        </w:rPr>
        <w:t>Chapter 11, “Trauma Resiliency Model Therapy”</w:t>
      </w:r>
    </w:p>
    <w:p w14:paraId="3971B24C" w14:textId="77777777" w:rsidR="00197110" w:rsidRPr="00197110" w:rsidRDefault="00197110" w:rsidP="0019711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197110">
        <w:rPr>
          <w:rFonts w:ascii="Arial" w:eastAsia="Times New Roman" w:hAnsi="Arial" w:cs="Arial"/>
          <w:color w:val="676767"/>
          <w:sz w:val="24"/>
          <w:szCs w:val="24"/>
        </w:rPr>
        <w:t>Chapter 15, “Trauma-Informed Medication Management”</w:t>
      </w:r>
    </w:p>
    <w:p w14:paraId="59D1D8B0" w14:textId="77777777" w:rsidR="00197110" w:rsidRPr="00197110" w:rsidRDefault="00197110" w:rsidP="0019711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197110">
        <w:rPr>
          <w:rFonts w:ascii="Arial" w:eastAsia="Times New Roman" w:hAnsi="Arial" w:cs="Arial"/>
          <w:color w:val="676767"/>
          <w:sz w:val="24"/>
          <w:szCs w:val="24"/>
        </w:rPr>
        <w:t>Chapter 17, “Stabilization for Trauma and Dissociation”</w:t>
      </w:r>
    </w:p>
    <w:p w14:paraId="6272B1ED" w14:textId="77777777" w:rsidR="00197110" w:rsidRPr="00197110" w:rsidRDefault="00197110" w:rsidP="0019711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197110">
        <w:rPr>
          <w:rFonts w:ascii="Arial" w:eastAsia="Times New Roman" w:hAnsi="Arial" w:cs="Arial"/>
          <w:color w:val="676767"/>
          <w:sz w:val="24"/>
          <w:szCs w:val="24"/>
        </w:rPr>
        <w:t>Chapter 18, “Dialectical Behavior Therapy for Complex Trauma”</w:t>
      </w:r>
    </w:p>
    <w:p w14:paraId="5E6C4FB1" w14:textId="1BC57801" w:rsidR="00197110" w:rsidRDefault="00197110"/>
    <w:p w14:paraId="01996F5F" w14:textId="0FB47FFA" w:rsidR="00197110" w:rsidRDefault="00197110">
      <w:r>
        <w:t xml:space="preserve">REQUIRED MEDIAS </w:t>
      </w:r>
    </w:p>
    <w:p w14:paraId="1A9E44E8" w14:textId="0D58B28A" w:rsidR="00197110" w:rsidRDefault="00B700DC">
      <w:hyperlink r:id="rId7" w:history="1">
        <w:r w:rsidR="00197110" w:rsidRPr="005958A9">
          <w:rPr>
            <w:rStyle w:val="Hyperlink"/>
          </w:rPr>
          <w:t>https://www.youtube.com/watch?v=RkSv_zPH-M4</w:t>
        </w:r>
      </w:hyperlink>
    </w:p>
    <w:p w14:paraId="1C648A52" w14:textId="32B2C04A" w:rsidR="00197110" w:rsidRDefault="00B700DC">
      <w:hyperlink r:id="rId8" w:history="1">
        <w:r w:rsidR="00197110" w:rsidRPr="005958A9">
          <w:rPr>
            <w:rStyle w:val="Hyperlink"/>
          </w:rPr>
          <w:t>https://go.openathens.net/redirector/waldenu.edu?url=https://video.alexanderstreet.com/watch/ptsd-and-veterans-a-conversation-with-dr-frank-ochberg</w:t>
        </w:r>
      </w:hyperlink>
    </w:p>
    <w:p w14:paraId="154E96AF" w14:textId="2EA61A55" w:rsidR="00197110" w:rsidRDefault="00197110">
      <w:r w:rsidRPr="00197110">
        <w:t>https://www.youtube.com/watch?v=o98ilXH5gto</w:t>
      </w:r>
    </w:p>
    <w:sectPr w:rsidR="0019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41A34"/>
    <w:multiLevelType w:val="multilevel"/>
    <w:tmpl w:val="C45E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F5646"/>
    <w:multiLevelType w:val="hybridMultilevel"/>
    <w:tmpl w:val="1B280C6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C36C8"/>
    <w:multiLevelType w:val="multilevel"/>
    <w:tmpl w:val="BD62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MzQyNzcysTA0NTdW0lEKTi0uzszPAykwqgUAXxqzDCwAAAA="/>
  </w:docVars>
  <w:rsids>
    <w:rsidRoot w:val="00312007"/>
    <w:rsid w:val="00052A7A"/>
    <w:rsid w:val="00197110"/>
    <w:rsid w:val="00312007"/>
    <w:rsid w:val="00986D69"/>
    <w:rsid w:val="00A9704B"/>
    <w:rsid w:val="00B700DC"/>
    <w:rsid w:val="00C56049"/>
    <w:rsid w:val="00DD6207"/>
    <w:rsid w:val="00E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C06B"/>
  <w15:chartTrackingRefBased/>
  <w15:docId w15:val="{3026A9A8-0D75-400D-B8EC-0E7BFF1D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1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7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openathens.net/redirector/waldenu.edu?url=https://video.alexanderstreet.com/watch/ptsd-and-veterans-a-conversation-with-dr-frank-ochbe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kSv_zPH-M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waldenu.edu/content/dam/laureate/laureate-academics/wal/ms-nurs/nrnp-6645/week-09/Tye%20Preclinical%20Perspectives.pdf" TargetMode="External"/><Relationship Id="rId5" Type="http://schemas.openxmlformats.org/officeDocument/2006/relationships/hyperlink" Target="https://www.apa.org/ptsd-guide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Funmi Efuntoye</dc:creator>
  <cp:keywords/>
  <dc:description/>
  <cp:lastModifiedBy>danmwasmo@gmail.com</cp:lastModifiedBy>
  <cp:revision>2</cp:revision>
  <dcterms:created xsi:type="dcterms:W3CDTF">2022-07-28T07:39:00Z</dcterms:created>
  <dcterms:modified xsi:type="dcterms:W3CDTF">2022-07-28T07:39:00Z</dcterms:modified>
</cp:coreProperties>
</file>