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1F4E7" w14:textId="77777777" w:rsidR="00BE7B24" w:rsidRPr="00BE7B24" w:rsidRDefault="00BE7B24" w:rsidP="00BE7B24">
      <w:r w:rsidRPr="00BE7B24">
        <w:t>Professional development in criminal justice organizations, particularly policing, is constantly evolving to meet the changing needs of the field and of the communities being served. In this assignment, you research current trends in professional development and compare practices across federal, state, and local levels. </w:t>
      </w:r>
    </w:p>
    <w:p w14:paraId="06BD2128" w14:textId="77777777" w:rsidR="00BE7B24" w:rsidRPr="00BE7B24" w:rsidRDefault="00BE7B24" w:rsidP="00BE7B24"/>
    <w:p w14:paraId="20ADA9D7" w14:textId="77777777" w:rsidR="00BE7B24" w:rsidRPr="00BE7B24" w:rsidRDefault="00BE7B24" w:rsidP="00BE7B24">
      <w:r w:rsidRPr="00BE7B24">
        <w:rPr>
          <w:b/>
          <w:bCs/>
        </w:rPr>
        <w:t xml:space="preserve">Research </w:t>
      </w:r>
      <w:r w:rsidRPr="00BE7B24">
        <w:t>trends in police professional development at the federal, state, and local levels. </w:t>
      </w:r>
    </w:p>
    <w:p w14:paraId="41595A52" w14:textId="77777777" w:rsidR="00BE7B24" w:rsidRPr="00BE7B24" w:rsidRDefault="00BE7B24" w:rsidP="00BE7B24">
      <w:r w:rsidRPr="00BE7B24">
        <w:rPr>
          <w:b/>
          <w:bCs/>
        </w:rPr>
        <w:t xml:space="preserve">Write </w:t>
      </w:r>
      <w:r w:rsidRPr="00BE7B24">
        <w:t>a 700-word paper in which you do the following: </w:t>
      </w:r>
    </w:p>
    <w:p w14:paraId="1BEAE4FE" w14:textId="77777777" w:rsidR="00BE7B24" w:rsidRPr="00BE7B24" w:rsidRDefault="00BE7B24" w:rsidP="00BE7B24">
      <w:pPr>
        <w:numPr>
          <w:ilvl w:val="0"/>
          <w:numId w:val="1"/>
        </w:numPr>
      </w:pPr>
      <w:r w:rsidRPr="00BE7B24">
        <w:t>Describe an example of a professional development trend in policing, including its purpose, outcomes, and benefits. </w:t>
      </w:r>
    </w:p>
    <w:p w14:paraId="1D5F98A7" w14:textId="77777777" w:rsidR="00BE7B24" w:rsidRPr="00BE7B24" w:rsidRDefault="00BE7B24" w:rsidP="00BE7B24">
      <w:pPr>
        <w:numPr>
          <w:ilvl w:val="0"/>
          <w:numId w:val="1"/>
        </w:numPr>
      </w:pPr>
      <w:r w:rsidRPr="00BE7B24">
        <w:t>Compare this developmental trend at the federal, state, and/or local level. </w:t>
      </w:r>
    </w:p>
    <w:p w14:paraId="776FF0DE" w14:textId="77777777" w:rsidR="00BE7B24" w:rsidRPr="00BE7B24" w:rsidRDefault="00BE7B24" w:rsidP="00BE7B24">
      <w:pPr>
        <w:numPr>
          <w:ilvl w:val="0"/>
          <w:numId w:val="1"/>
        </w:numPr>
      </w:pPr>
      <w:r w:rsidRPr="00BE7B24">
        <w:t>Explain the reasons for differences in the professional development trend at each level (federal, state, and/or local).</w:t>
      </w:r>
    </w:p>
    <w:p w14:paraId="1C786950" w14:textId="77777777" w:rsidR="00BE7B24" w:rsidRPr="00BE7B24" w:rsidRDefault="00BE7B24" w:rsidP="00BE7B24">
      <w:pPr>
        <w:numPr>
          <w:ilvl w:val="0"/>
          <w:numId w:val="1"/>
        </w:numPr>
      </w:pPr>
      <w:r w:rsidRPr="00BE7B24">
        <w:t>Reflect on professional development opportunities in the field of criminal justice that could expand your career trajectory. Include at least one specific example.</w:t>
      </w:r>
    </w:p>
    <w:p w14:paraId="63D5C5A5" w14:textId="77777777" w:rsidR="00D15BD5" w:rsidRDefault="00D15BD5"/>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229F5"/>
    <w:multiLevelType w:val="multilevel"/>
    <w:tmpl w:val="A6BC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2824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K0tDA1MzUyNTG2NDBT0lEKTi0uzszPAykwrAUAhQCOwywAAAA="/>
  </w:docVars>
  <w:rsids>
    <w:rsidRoot w:val="00BE7B24"/>
    <w:rsid w:val="00BE7B24"/>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AA35B"/>
  <w15:chartTrackingRefBased/>
  <w15:docId w15:val="{E0A99500-FA0E-4125-B63C-C72E8452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6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2022-07-13T15:09:00Z</dcterms:created>
  <dcterms:modified xsi:type="dcterms:W3CDTF">2022-07-13T15:09:00Z</dcterms:modified>
</cp:coreProperties>
</file>