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74" w:rsidRDefault="00991574" w:rsidP="00991574">
      <w:bookmarkStart w:id="0" w:name="_GoBack"/>
      <w:r>
        <w:t>Please respond to the following:</w:t>
      </w:r>
    </w:p>
    <w:bookmarkEnd w:id="0"/>
    <w:p w:rsidR="00991574" w:rsidRDefault="00991574" w:rsidP="00991574"/>
    <w:p w:rsidR="00991574" w:rsidRDefault="00991574" w:rsidP="00991574">
      <w:r>
        <w:t>The emergence of technology has changed health care delivery over the last 20 years. Imagine that your clinic proposed adding telemedicine as a health care delivery method.</w:t>
      </w:r>
    </w:p>
    <w:p w:rsidR="00991574" w:rsidRDefault="00991574" w:rsidP="00991574">
      <w:r>
        <w:t>Outline the specific steps you would take when conducting an analysis to determine the costs and implementations of this addition.</w:t>
      </w:r>
    </w:p>
    <w:p w:rsidR="008F4061" w:rsidRDefault="00991574" w:rsidP="00991574">
      <w:r>
        <w:t>Design a strategic vision that illustrates how your clinic can implement a telemedicine initiative within three years, and decide whether this would be cost-effective for your clinic. Include concepts from readings throughout your program or from peer-reviewed journal articles.</w:t>
      </w:r>
    </w:p>
    <w:sectPr w:rsidR="008F4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8E"/>
    <w:rsid w:val="00375B20"/>
    <w:rsid w:val="003D7782"/>
    <w:rsid w:val="0064699A"/>
    <w:rsid w:val="008F4061"/>
    <w:rsid w:val="00991574"/>
    <w:rsid w:val="00E4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CD56A-D735-42F0-80B7-76011861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2022-07-06T09:04:00Z</dcterms:created>
  <dcterms:modified xsi:type="dcterms:W3CDTF">2022-07-06T09:04:00Z</dcterms:modified>
</cp:coreProperties>
</file>