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212EA" w14:textId="01FF6CE7" w:rsidR="00F0688C" w:rsidRPr="007C009C" w:rsidRDefault="00EE7F8B" w:rsidP="00BD2642">
      <w:pPr>
        <w:spacing w:after="120"/>
        <w:jc w:val="center"/>
        <w:rPr>
          <w:rFonts w:eastAsia="Times New Roman"/>
          <w:b/>
          <w:smallCaps/>
          <w:sz w:val="28"/>
          <w:szCs w:val="28"/>
        </w:rPr>
      </w:pPr>
      <w:bookmarkStart w:id="0" w:name="_GoBack"/>
      <w:bookmarkEnd w:id="0"/>
      <w:r w:rsidRPr="007C009C">
        <w:rPr>
          <w:rFonts w:eastAsia="Times New Roman"/>
          <w:b/>
          <w:smallCaps/>
          <w:sz w:val="28"/>
          <w:szCs w:val="28"/>
        </w:rPr>
        <w:t>Integrative Learning</w:t>
      </w:r>
      <w:r w:rsidR="007C373A">
        <w:rPr>
          <w:rFonts w:eastAsia="Times New Roman"/>
          <w:b/>
          <w:smallCaps/>
          <w:sz w:val="28"/>
          <w:szCs w:val="28"/>
        </w:rPr>
        <w:t xml:space="preserve"> </w:t>
      </w:r>
      <w:r w:rsidRPr="007C009C">
        <w:rPr>
          <w:rFonts w:eastAsia="Times New Roman"/>
          <w:b/>
          <w:smallCaps/>
          <w:sz w:val="28"/>
          <w:szCs w:val="28"/>
        </w:rPr>
        <w:t>Project</w:t>
      </w:r>
      <w:r w:rsidR="006C3045">
        <w:rPr>
          <w:rFonts w:eastAsia="Times New Roman"/>
          <w:b/>
          <w:smallCaps/>
          <w:sz w:val="28"/>
          <w:szCs w:val="28"/>
        </w:rPr>
        <w:t xml:space="preserve"> </w:t>
      </w:r>
      <w:r w:rsidR="00405D9A">
        <w:rPr>
          <w:rFonts w:eastAsia="Times New Roman"/>
          <w:b/>
          <w:smallCaps/>
          <w:sz w:val="28"/>
          <w:szCs w:val="28"/>
        </w:rPr>
        <w:t>Assignment</w:t>
      </w:r>
      <w:r w:rsidR="00BE2F7B">
        <w:rPr>
          <w:rFonts w:eastAsia="Times New Roman"/>
          <w:b/>
          <w:smallCaps/>
          <w:sz w:val="28"/>
          <w:szCs w:val="28"/>
        </w:rPr>
        <w:t xml:space="preserve"> </w:t>
      </w:r>
      <w:r w:rsidR="00E76685">
        <w:rPr>
          <w:rFonts w:eastAsia="Times New Roman"/>
          <w:b/>
          <w:smallCaps/>
          <w:sz w:val="28"/>
          <w:szCs w:val="28"/>
        </w:rPr>
        <w:t>Instructions</w:t>
      </w:r>
    </w:p>
    <w:p w14:paraId="44DC547A" w14:textId="0584B477" w:rsidR="00EE7F8B" w:rsidRPr="00F51930" w:rsidRDefault="007C373A" w:rsidP="00F51930">
      <w:pPr>
        <w:rPr>
          <w:rFonts w:eastAsia="Times New Roman"/>
          <w:szCs w:val="24"/>
        </w:rPr>
      </w:pPr>
      <w:r w:rsidRPr="00F51930">
        <w:rPr>
          <w:rFonts w:eastAsia="Times New Roman"/>
          <w:szCs w:val="24"/>
        </w:rPr>
        <w:t xml:space="preserve">For the </w:t>
      </w:r>
      <w:r w:rsidRPr="00405D9A">
        <w:rPr>
          <w:rFonts w:eastAsia="Times New Roman"/>
          <w:b/>
          <w:bCs/>
          <w:szCs w:val="24"/>
        </w:rPr>
        <w:t xml:space="preserve">Integrative Learning Project </w:t>
      </w:r>
      <w:r w:rsidR="00405D9A" w:rsidRPr="00405D9A">
        <w:rPr>
          <w:rFonts w:eastAsia="Times New Roman"/>
          <w:b/>
          <w:bCs/>
          <w:szCs w:val="24"/>
        </w:rPr>
        <w:t>Assignment</w:t>
      </w:r>
      <w:r w:rsidRPr="00F51930">
        <w:rPr>
          <w:rFonts w:eastAsia="Times New Roman"/>
          <w:szCs w:val="24"/>
        </w:rPr>
        <w:t xml:space="preserve">, you will </w:t>
      </w:r>
      <w:r w:rsidR="00A600BD" w:rsidRPr="00F51930">
        <w:rPr>
          <w:rFonts w:eastAsia="Times New Roman"/>
          <w:szCs w:val="24"/>
        </w:rPr>
        <w:t xml:space="preserve">research </w:t>
      </w:r>
      <w:r w:rsidRPr="00F51930">
        <w:rPr>
          <w:rFonts w:eastAsia="Times New Roman"/>
          <w:szCs w:val="24"/>
        </w:rPr>
        <w:t>a</w:t>
      </w:r>
      <w:r w:rsidR="00741AEB" w:rsidRPr="00F51930">
        <w:rPr>
          <w:rFonts w:eastAsia="Times New Roman"/>
          <w:szCs w:val="24"/>
        </w:rPr>
        <w:t xml:space="preserve"> particular, authentic company/</w:t>
      </w:r>
      <w:r w:rsidRPr="00F51930">
        <w:rPr>
          <w:rFonts w:eastAsia="Times New Roman"/>
          <w:szCs w:val="24"/>
        </w:rPr>
        <w:t>industry or a fabricated company/industry</w:t>
      </w:r>
      <w:r w:rsidR="00E413FA">
        <w:rPr>
          <w:rFonts w:eastAsia="Times New Roman"/>
          <w:szCs w:val="24"/>
        </w:rPr>
        <w:t>.</w:t>
      </w:r>
      <w:r w:rsidRPr="00F51930">
        <w:rPr>
          <w:rFonts w:eastAsia="Times New Roman"/>
          <w:szCs w:val="24"/>
        </w:rPr>
        <w:t xml:space="preserve"> </w:t>
      </w:r>
      <w:r w:rsidR="002C43BF">
        <w:rPr>
          <w:rFonts w:eastAsia="Times New Roman"/>
          <w:szCs w:val="24"/>
        </w:rPr>
        <w:t xml:space="preserve"> </w:t>
      </w:r>
      <w:r w:rsidR="00675AC0">
        <w:rPr>
          <w:rFonts w:eastAsia="Times New Roman"/>
          <w:szCs w:val="24"/>
        </w:rPr>
        <w:t>(</w:t>
      </w:r>
      <w:r w:rsidR="002C43BF" w:rsidRPr="002C43BF">
        <w:rPr>
          <w:rFonts w:eastAsia="Times New Roman"/>
        </w:rPr>
        <w:t xml:space="preserve">No one in this course should write anything regarding their government or organizational relationship that could create doubt about crossing lines that would disclose confidential information </w:t>
      </w:r>
      <w:r w:rsidR="002C43BF" w:rsidRPr="002C43BF">
        <w:rPr>
          <w:rFonts w:eastAsia="Times New Roman"/>
          <w:i/>
          <w:iCs/>
          <w:u w:val="single"/>
        </w:rPr>
        <w:t>of any kind</w:t>
      </w:r>
      <w:r w:rsidR="002C43BF" w:rsidRPr="002C43BF">
        <w:rPr>
          <w:rFonts w:eastAsia="Times New Roman"/>
        </w:rPr>
        <w:t>.  It would be better to create a fictional situation.</w:t>
      </w:r>
      <w:r w:rsidR="004845FD">
        <w:rPr>
          <w:rFonts w:eastAsia="Times New Roman"/>
        </w:rPr>
        <w:t xml:space="preserve">  </w:t>
      </w:r>
      <w:r w:rsidR="002C43BF" w:rsidRPr="002C43BF">
        <w:rPr>
          <w:rFonts w:eastAsia="Times New Roman"/>
          <w:szCs w:val="24"/>
        </w:rPr>
        <w:t>It is up to you to use your informed judgment.</w:t>
      </w:r>
      <w:r w:rsidR="004845FD">
        <w:rPr>
          <w:rFonts w:eastAsia="Times New Roman"/>
          <w:szCs w:val="24"/>
        </w:rPr>
        <w:t>)</w:t>
      </w:r>
      <w:r w:rsidR="00BD2642">
        <w:rPr>
          <w:rFonts w:eastAsia="Times New Roman"/>
          <w:szCs w:val="24"/>
        </w:rPr>
        <w:t xml:space="preserve">  </w:t>
      </w:r>
      <w:r w:rsidR="00F0688C" w:rsidRPr="00F51930">
        <w:rPr>
          <w:rFonts w:eastAsia="Times New Roman"/>
          <w:szCs w:val="24"/>
        </w:rPr>
        <w:t xml:space="preserve">The ILP </w:t>
      </w:r>
      <w:r w:rsidRPr="00F51930">
        <w:rPr>
          <w:rFonts w:eastAsia="Times New Roman"/>
          <w:szCs w:val="24"/>
        </w:rPr>
        <w:t xml:space="preserve">must </w:t>
      </w:r>
      <w:r w:rsidR="00F0688C" w:rsidRPr="00F51930">
        <w:rPr>
          <w:rFonts w:eastAsia="Times New Roman"/>
          <w:szCs w:val="24"/>
        </w:rPr>
        <w:t>be written in</w:t>
      </w:r>
      <w:r w:rsidRPr="00F51930">
        <w:rPr>
          <w:rFonts w:eastAsia="Times New Roman"/>
          <w:szCs w:val="24"/>
        </w:rPr>
        <w:t xml:space="preserve"> current</w:t>
      </w:r>
      <w:r w:rsidR="00F0688C" w:rsidRPr="00F51930">
        <w:rPr>
          <w:rFonts w:eastAsia="Times New Roman"/>
          <w:szCs w:val="24"/>
        </w:rPr>
        <w:t xml:space="preserve"> APA format and </w:t>
      </w:r>
      <w:r w:rsidRPr="00F51930">
        <w:rPr>
          <w:rFonts w:eastAsia="Times New Roman"/>
          <w:szCs w:val="24"/>
        </w:rPr>
        <w:t xml:space="preserve">must </w:t>
      </w:r>
      <w:r w:rsidR="00A600BD" w:rsidRPr="00F51930">
        <w:rPr>
          <w:rFonts w:eastAsia="Times New Roman"/>
          <w:szCs w:val="24"/>
        </w:rPr>
        <w:t xml:space="preserve">include </w:t>
      </w:r>
      <w:r w:rsidR="00F0688C" w:rsidRPr="00F51930">
        <w:rPr>
          <w:rFonts w:eastAsia="Times New Roman"/>
          <w:szCs w:val="24"/>
        </w:rPr>
        <w:t>the following major elements:</w:t>
      </w:r>
    </w:p>
    <w:p w14:paraId="53A1B25F" w14:textId="77777777" w:rsidR="00EE7F8B" w:rsidRPr="00F51930" w:rsidRDefault="00F0688C" w:rsidP="00F51930">
      <w:pPr>
        <w:pStyle w:val="ColorfulList-Accent11"/>
        <w:numPr>
          <w:ilvl w:val="0"/>
          <w:numId w:val="2"/>
        </w:numPr>
        <w:spacing w:before="120"/>
        <w:contextualSpacing w:val="0"/>
        <w:rPr>
          <w:rFonts w:eastAsia="Times New Roman"/>
          <w:szCs w:val="24"/>
        </w:rPr>
      </w:pPr>
      <w:r w:rsidRPr="00F51930">
        <w:rPr>
          <w:rFonts w:eastAsia="Times New Roman"/>
          <w:szCs w:val="24"/>
        </w:rPr>
        <w:t>Title Page</w:t>
      </w:r>
    </w:p>
    <w:p w14:paraId="7D44CF7C" w14:textId="77777777" w:rsidR="00EE7F8B" w:rsidRPr="00F51930" w:rsidRDefault="00F0688C" w:rsidP="00F51930">
      <w:pPr>
        <w:pStyle w:val="ColorfulList-Accent11"/>
        <w:numPr>
          <w:ilvl w:val="0"/>
          <w:numId w:val="2"/>
        </w:numPr>
        <w:spacing w:before="120"/>
        <w:contextualSpacing w:val="0"/>
        <w:rPr>
          <w:rFonts w:eastAsia="Times New Roman"/>
          <w:szCs w:val="24"/>
        </w:rPr>
      </w:pPr>
      <w:r w:rsidRPr="00F51930">
        <w:rPr>
          <w:rFonts w:eastAsia="Times New Roman"/>
          <w:szCs w:val="24"/>
        </w:rPr>
        <w:t>Table of Contents</w:t>
      </w:r>
    </w:p>
    <w:p w14:paraId="53D8B43E" w14:textId="5DFD31DD" w:rsidR="00EE7F8B" w:rsidRDefault="00F0688C" w:rsidP="00F51930">
      <w:pPr>
        <w:pStyle w:val="ColorfulList-Accent11"/>
        <w:numPr>
          <w:ilvl w:val="0"/>
          <w:numId w:val="2"/>
        </w:numPr>
        <w:spacing w:before="120"/>
        <w:contextualSpacing w:val="0"/>
        <w:rPr>
          <w:rFonts w:eastAsia="Times New Roman"/>
          <w:szCs w:val="24"/>
        </w:rPr>
      </w:pPr>
      <w:r w:rsidRPr="00F51930">
        <w:rPr>
          <w:rFonts w:eastAsia="Times New Roman"/>
          <w:szCs w:val="24"/>
        </w:rPr>
        <w:t>Abstract</w:t>
      </w:r>
    </w:p>
    <w:p w14:paraId="556ED60F" w14:textId="6A6738B4" w:rsidR="008213A1" w:rsidRDefault="008213A1" w:rsidP="00F51930">
      <w:pPr>
        <w:pStyle w:val="ColorfulList-Accent11"/>
        <w:numPr>
          <w:ilvl w:val="0"/>
          <w:numId w:val="2"/>
        </w:numPr>
        <w:spacing w:before="120"/>
        <w:contextualSpacing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Introduction</w:t>
      </w:r>
    </w:p>
    <w:p w14:paraId="718E46BD" w14:textId="77777777" w:rsidR="00573070" w:rsidRDefault="00414632" w:rsidP="008213A1">
      <w:pPr>
        <w:pStyle w:val="ColorfulList-Accent11"/>
        <w:numPr>
          <w:ilvl w:val="1"/>
          <w:numId w:val="2"/>
        </w:numPr>
        <w:spacing w:before="120"/>
        <w:contextualSpacing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It should be no</w:t>
      </w:r>
      <w:r w:rsidR="008213A1">
        <w:rPr>
          <w:rFonts w:eastAsia="Times New Roman"/>
          <w:szCs w:val="24"/>
        </w:rPr>
        <w:t xml:space="preserve"> more than ½ page</w:t>
      </w:r>
      <w:r w:rsidR="00CA2D11">
        <w:rPr>
          <w:rFonts w:eastAsia="Times New Roman"/>
          <w:szCs w:val="24"/>
        </w:rPr>
        <w:t xml:space="preserve"> in length. </w:t>
      </w:r>
    </w:p>
    <w:p w14:paraId="14F75318" w14:textId="7A3CC7FA" w:rsidR="008213A1" w:rsidRPr="00F51930" w:rsidRDefault="00FF433A" w:rsidP="008213A1">
      <w:pPr>
        <w:pStyle w:val="ColorfulList-Accent11"/>
        <w:numPr>
          <w:ilvl w:val="1"/>
          <w:numId w:val="2"/>
        </w:numPr>
        <w:spacing w:before="120"/>
        <w:contextualSpacing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Reference the APA Publication Manual, </w:t>
      </w:r>
      <w:r w:rsidR="009B0C80">
        <w:rPr>
          <w:rFonts w:eastAsia="Times New Roman"/>
          <w:szCs w:val="24"/>
        </w:rPr>
        <w:t>7</w:t>
      </w:r>
      <w:r w:rsidR="009B0C80" w:rsidRPr="009B0C80">
        <w:rPr>
          <w:rFonts w:eastAsia="Times New Roman"/>
          <w:szCs w:val="24"/>
          <w:vertAlign w:val="superscript"/>
        </w:rPr>
        <w:t>th</w:t>
      </w:r>
      <w:r w:rsidR="009B0C80">
        <w:rPr>
          <w:rFonts w:eastAsia="Times New Roman"/>
          <w:szCs w:val="24"/>
        </w:rPr>
        <w:t xml:space="preserve"> edition,</w:t>
      </w:r>
      <w:r w:rsidR="00C31637">
        <w:rPr>
          <w:rFonts w:eastAsia="Times New Roman"/>
          <w:szCs w:val="24"/>
        </w:rPr>
        <w:t xml:space="preserve"> section 3.4 for </w:t>
      </w:r>
      <w:r w:rsidR="00A40CAD">
        <w:rPr>
          <w:rFonts w:eastAsia="Times New Roman"/>
          <w:szCs w:val="24"/>
        </w:rPr>
        <w:t>suggested</w:t>
      </w:r>
      <w:r w:rsidR="00C31637">
        <w:rPr>
          <w:rFonts w:eastAsia="Times New Roman"/>
          <w:szCs w:val="24"/>
        </w:rPr>
        <w:t xml:space="preserve"> </w:t>
      </w:r>
      <w:r w:rsidR="00A40CAD">
        <w:rPr>
          <w:rFonts w:eastAsia="Times New Roman"/>
          <w:szCs w:val="24"/>
        </w:rPr>
        <w:t>components</w:t>
      </w:r>
      <w:r w:rsidR="00C31637">
        <w:rPr>
          <w:rFonts w:eastAsia="Times New Roman"/>
          <w:szCs w:val="24"/>
        </w:rPr>
        <w:t xml:space="preserve"> of an introduction and </w:t>
      </w:r>
      <w:r w:rsidR="000B21DD">
        <w:rPr>
          <w:rFonts w:eastAsia="Times New Roman"/>
          <w:szCs w:val="24"/>
        </w:rPr>
        <w:t xml:space="preserve">section 2.27 for </w:t>
      </w:r>
      <w:r w:rsidR="00573070">
        <w:rPr>
          <w:rFonts w:eastAsia="Times New Roman"/>
          <w:szCs w:val="24"/>
        </w:rPr>
        <w:t>formatting.</w:t>
      </w:r>
    </w:p>
    <w:p w14:paraId="3B879374" w14:textId="5D5AA7B1" w:rsidR="00EE7F8B" w:rsidRDefault="00F0688C" w:rsidP="00F51930">
      <w:pPr>
        <w:pStyle w:val="ColorfulList-Accent11"/>
        <w:numPr>
          <w:ilvl w:val="0"/>
          <w:numId w:val="2"/>
        </w:numPr>
        <w:spacing w:before="120"/>
        <w:contextualSpacing w:val="0"/>
        <w:rPr>
          <w:rFonts w:eastAsia="Times New Roman"/>
          <w:szCs w:val="24"/>
        </w:rPr>
      </w:pPr>
      <w:r w:rsidRPr="00F51930">
        <w:rPr>
          <w:rFonts w:eastAsia="Times New Roman"/>
          <w:szCs w:val="24"/>
        </w:rPr>
        <w:t>Organizational Setting</w:t>
      </w:r>
    </w:p>
    <w:p w14:paraId="0AF9D78C" w14:textId="77777777" w:rsidR="00E12BA1" w:rsidRDefault="00E12BA1" w:rsidP="00E12BA1">
      <w:pPr>
        <w:pStyle w:val="ColorfulList-Accent11"/>
        <w:numPr>
          <w:ilvl w:val="1"/>
          <w:numId w:val="2"/>
        </w:numPr>
        <w:spacing w:before="120"/>
        <w:contextualSpacing w:val="0"/>
        <w:rPr>
          <w:rFonts w:eastAsia="Times New Roman"/>
          <w:szCs w:val="24"/>
        </w:rPr>
      </w:pPr>
      <w:r w:rsidRPr="00E12BA1">
        <w:rPr>
          <w:rFonts w:eastAsia="Times New Roman"/>
          <w:szCs w:val="24"/>
        </w:rPr>
        <w:t>In at least 2 pages</w:t>
      </w:r>
      <w:r>
        <w:rPr>
          <w:rFonts w:eastAsia="Times New Roman"/>
          <w:szCs w:val="24"/>
        </w:rPr>
        <w:t>:</w:t>
      </w:r>
    </w:p>
    <w:p w14:paraId="67476650" w14:textId="77777777" w:rsidR="00E12BA1" w:rsidRDefault="00E12BA1" w:rsidP="00E12BA1">
      <w:pPr>
        <w:pStyle w:val="ColorfulList-Accent11"/>
        <w:numPr>
          <w:ilvl w:val="2"/>
          <w:numId w:val="2"/>
        </w:numPr>
        <w:spacing w:before="120"/>
        <w:contextualSpacing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D</w:t>
      </w:r>
      <w:r w:rsidRPr="00E12BA1">
        <w:rPr>
          <w:rFonts w:eastAsia="Times New Roman"/>
          <w:szCs w:val="24"/>
        </w:rPr>
        <w:t>escribe the mission of your organization (e.g., what product or service is provided, to what intended markets, and how the product or service is distinct from those offered by competitors)</w:t>
      </w:r>
    </w:p>
    <w:p w14:paraId="26B933D3" w14:textId="77777777" w:rsidR="00E12BA1" w:rsidRDefault="00E12BA1" w:rsidP="00E12BA1">
      <w:pPr>
        <w:pStyle w:val="ColorfulList-Accent11"/>
        <w:numPr>
          <w:ilvl w:val="2"/>
          <w:numId w:val="2"/>
        </w:numPr>
        <w:spacing w:before="120"/>
        <w:contextualSpacing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Define</w:t>
      </w:r>
      <w:r w:rsidRPr="00E12BA1">
        <w:rPr>
          <w:rFonts w:eastAsia="Times New Roman"/>
          <w:szCs w:val="24"/>
        </w:rPr>
        <w:t xml:space="preserve"> your customers are (internal and external)</w:t>
      </w:r>
    </w:p>
    <w:p w14:paraId="69B3BE43" w14:textId="77777777" w:rsidR="00E12BA1" w:rsidRDefault="00E12BA1" w:rsidP="00E12BA1">
      <w:pPr>
        <w:pStyle w:val="ColorfulList-Accent11"/>
        <w:numPr>
          <w:ilvl w:val="2"/>
          <w:numId w:val="2"/>
        </w:numPr>
        <w:spacing w:before="120"/>
        <w:contextualSpacing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Identify w</w:t>
      </w:r>
      <w:r w:rsidRPr="00E12BA1">
        <w:rPr>
          <w:rFonts w:eastAsia="Times New Roman"/>
          <w:szCs w:val="24"/>
        </w:rPr>
        <w:t>hat value you add to the organization (how you help the organization achieve its mission)</w:t>
      </w:r>
    </w:p>
    <w:p w14:paraId="79E02835" w14:textId="2B205122" w:rsidR="00E12BA1" w:rsidRDefault="00E12BA1" w:rsidP="00E12BA1">
      <w:pPr>
        <w:pStyle w:val="ColorfulList-Accent11"/>
        <w:numPr>
          <w:ilvl w:val="2"/>
          <w:numId w:val="2"/>
        </w:numPr>
        <w:spacing w:before="120"/>
        <w:contextualSpacing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Highlight the</w:t>
      </w:r>
      <w:r w:rsidRPr="00E12BA1">
        <w:rPr>
          <w:rFonts w:eastAsia="Times New Roman"/>
          <w:szCs w:val="24"/>
        </w:rPr>
        <w:t xml:space="preserve"> role Christianity currently plays in this organization</w:t>
      </w:r>
      <w:r>
        <w:rPr>
          <w:rFonts w:eastAsia="Times New Roman"/>
          <w:szCs w:val="24"/>
        </w:rPr>
        <w:t xml:space="preserve"> (if it is a secular organization, what Christian values are built into the organization?)</w:t>
      </w:r>
      <w:r w:rsidRPr="00E12BA1">
        <w:rPr>
          <w:rFonts w:eastAsia="Times New Roman"/>
          <w:szCs w:val="24"/>
        </w:rPr>
        <w:t>.</w:t>
      </w:r>
    </w:p>
    <w:p w14:paraId="11D55E12" w14:textId="208937F0" w:rsidR="005A0D5C" w:rsidRPr="00F51930" w:rsidRDefault="00FB3414" w:rsidP="005A0D5C">
      <w:pPr>
        <w:pStyle w:val="ColorfulList-Accent11"/>
        <w:numPr>
          <w:ilvl w:val="1"/>
          <w:numId w:val="2"/>
        </w:numPr>
        <w:spacing w:before="120"/>
        <w:contextualSpacing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The student must clearly state i</w:t>
      </w:r>
      <w:r w:rsidR="005A0D5C">
        <w:rPr>
          <w:rFonts w:eastAsia="Times New Roman"/>
          <w:szCs w:val="24"/>
        </w:rPr>
        <w:t>f the company/industry is fabricated</w:t>
      </w:r>
      <w:r w:rsidR="00F1673A">
        <w:rPr>
          <w:rFonts w:eastAsia="Times New Roman"/>
          <w:szCs w:val="24"/>
        </w:rPr>
        <w:t xml:space="preserve"> (not statement required for </w:t>
      </w:r>
      <w:r w:rsidR="00BC4488">
        <w:rPr>
          <w:rFonts w:eastAsia="Times New Roman"/>
          <w:szCs w:val="24"/>
        </w:rPr>
        <w:t>authentic company/industry</w:t>
      </w:r>
      <w:r>
        <w:rPr>
          <w:rFonts w:eastAsia="Times New Roman"/>
          <w:szCs w:val="24"/>
        </w:rPr>
        <w:t>.</w:t>
      </w:r>
    </w:p>
    <w:p w14:paraId="5B309651" w14:textId="77777777" w:rsidR="00EE7F8B" w:rsidRPr="00F51930" w:rsidRDefault="00F0688C" w:rsidP="00F51930">
      <w:pPr>
        <w:pStyle w:val="ColorfulList-Accent11"/>
        <w:numPr>
          <w:ilvl w:val="0"/>
          <w:numId w:val="1"/>
        </w:numPr>
        <w:spacing w:before="120"/>
        <w:contextualSpacing w:val="0"/>
        <w:rPr>
          <w:rFonts w:eastAsia="Times New Roman"/>
          <w:szCs w:val="24"/>
        </w:rPr>
      </w:pPr>
      <w:r w:rsidRPr="00F51930">
        <w:rPr>
          <w:rFonts w:eastAsia="Times New Roman"/>
          <w:szCs w:val="24"/>
        </w:rPr>
        <w:t xml:space="preserve">Integration of Chapter Concepts to </w:t>
      </w:r>
      <w:r w:rsidR="00A600BD" w:rsidRPr="00F51930">
        <w:rPr>
          <w:rFonts w:eastAsia="Times New Roman"/>
          <w:szCs w:val="24"/>
        </w:rPr>
        <w:t>the</w:t>
      </w:r>
      <w:r w:rsidRPr="00F51930">
        <w:rPr>
          <w:rFonts w:eastAsia="Times New Roman"/>
          <w:szCs w:val="24"/>
        </w:rPr>
        <w:t xml:space="preserve"> Organizational Setting</w:t>
      </w:r>
    </w:p>
    <w:p w14:paraId="72037EB5" w14:textId="77777777" w:rsidR="00EE7F8B" w:rsidRPr="00F51930" w:rsidRDefault="00F0688C" w:rsidP="00F51930">
      <w:pPr>
        <w:pStyle w:val="ColorfulList-Accent11"/>
        <w:numPr>
          <w:ilvl w:val="1"/>
          <w:numId w:val="1"/>
        </w:numPr>
        <w:spacing w:before="120"/>
        <w:contextualSpacing w:val="0"/>
        <w:rPr>
          <w:rFonts w:eastAsia="Times New Roman"/>
          <w:szCs w:val="24"/>
        </w:rPr>
      </w:pPr>
      <w:r w:rsidRPr="00F51930">
        <w:rPr>
          <w:rFonts w:eastAsia="Times New Roman"/>
          <w:szCs w:val="24"/>
        </w:rPr>
        <w:t>Select 8</w:t>
      </w:r>
      <w:r w:rsidR="007C373A" w:rsidRPr="00F51930">
        <w:rPr>
          <w:rFonts w:eastAsia="Times New Roman"/>
          <w:szCs w:val="24"/>
        </w:rPr>
        <w:t xml:space="preserve"> </w:t>
      </w:r>
      <w:r w:rsidRPr="00F51930">
        <w:rPr>
          <w:rFonts w:eastAsia="Times New Roman"/>
          <w:szCs w:val="24"/>
        </w:rPr>
        <w:t>different key concepts from the textbook</w:t>
      </w:r>
      <w:r w:rsidR="007C373A" w:rsidRPr="00F51930">
        <w:rPr>
          <w:rFonts w:eastAsia="Times New Roman"/>
          <w:szCs w:val="24"/>
        </w:rPr>
        <w:t xml:space="preserve"> </w:t>
      </w:r>
      <w:r w:rsidRPr="00F51930">
        <w:rPr>
          <w:rFonts w:eastAsia="Times New Roman"/>
          <w:szCs w:val="24"/>
        </w:rPr>
        <w:t>that seem to be most applicable to your organizational setting.</w:t>
      </w:r>
      <w:r w:rsidR="007C373A" w:rsidRPr="00F51930">
        <w:rPr>
          <w:szCs w:val="24"/>
        </w:rPr>
        <w:t xml:space="preserve"> </w:t>
      </w:r>
      <w:r w:rsidR="00A600BD" w:rsidRPr="00F51930">
        <w:rPr>
          <w:szCs w:val="24"/>
        </w:rPr>
        <w:t>Some e</w:t>
      </w:r>
      <w:r w:rsidR="00003D3C" w:rsidRPr="00F51930">
        <w:rPr>
          <w:szCs w:val="24"/>
        </w:rPr>
        <w:t>xample</w:t>
      </w:r>
      <w:r w:rsidR="007C373A" w:rsidRPr="00F51930">
        <w:rPr>
          <w:szCs w:val="24"/>
        </w:rPr>
        <w:t>s</w:t>
      </w:r>
      <w:r w:rsidR="00003D3C" w:rsidRPr="00F51930">
        <w:rPr>
          <w:szCs w:val="24"/>
        </w:rPr>
        <w:t xml:space="preserve"> of key concept</w:t>
      </w:r>
      <w:r w:rsidR="00A600BD" w:rsidRPr="00F51930">
        <w:rPr>
          <w:szCs w:val="24"/>
        </w:rPr>
        <w:t>s</w:t>
      </w:r>
      <w:r w:rsidR="00003D3C" w:rsidRPr="00F51930">
        <w:rPr>
          <w:szCs w:val="24"/>
        </w:rPr>
        <w:t xml:space="preserve"> </w:t>
      </w:r>
      <w:r w:rsidR="00A600BD" w:rsidRPr="00F51930">
        <w:rPr>
          <w:szCs w:val="24"/>
        </w:rPr>
        <w:t>include</w:t>
      </w:r>
      <w:r w:rsidR="00003D3C" w:rsidRPr="00F51930">
        <w:rPr>
          <w:szCs w:val="24"/>
        </w:rPr>
        <w:t xml:space="preserve"> </w:t>
      </w:r>
      <w:r w:rsidR="007C373A" w:rsidRPr="00F51930">
        <w:rPr>
          <w:szCs w:val="24"/>
        </w:rPr>
        <w:t>s</w:t>
      </w:r>
      <w:r w:rsidR="00003D3C" w:rsidRPr="00F51930">
        <w:rPr>
          <w:szCs w:val="24"/>
        </w:rPr>
        <w:t xml:space="preserve">upply </w:t>
      </w:r>
      <w:r w:rsidR="007C373A" w:rsidRPr="00F51930">
        <w:rPr>
          <w:szCs w:val="24"/>
        </w:rPr>
        <w:t>c</w:t>
      </w:r>
      <w:r w:rsidR="00003D3C" w:rsidRPr="00F51930">
        <w:rPr>
          <w:szCs w:val="24"/>
        </w:rPr>
        <w:t xml:space="preserve">hain </w:t>
      </w:r>
      <w:r w:rsidR="007C373A" w:rsidRPr="00F51930">
        <w:rPr>
          <w:szCs w:val="24"/>
        </w:rPr>
        <w:t>m</w:t>
      </w:r>
      <w:r w:rsidR="00003D3C" w:rsidRPr="00F51930">
        <w:rPr>
          <w:szCs w:val="24"/>
        </w:rPr>
        <w:t xml:space="preserve">anagement, Six Sigma, </w:t>
      </w:r>
      <w:r w:rsidR="007C373A" w:rsidRPr="00F51930">
        <w:rPr>
          <w:szCs w:val="24"/>
        </w:rPr>
        <w:t>i</w:t>
      </w:r>
      <w:r w:rsidR="00003D3C" w:rsidRPr="00F51930">
        <w:rPr>
          <w:szCs w:val="24"/>
        </w:rPr>
        <w:t xml:space="preserve">nnovation, etc. </w:t>
      </w:r>
      <w:r w:rsidR="00A600BD" w:rsidRPr="00F51930">
        <w:rPr>
          <w:szCs w:val="24"/>
        </w:rPr>
        <w:t>Provide an in-depth discussion of each of your chosen</w:t>
      </w:r>
      <w:r w:rsidR="00003D3C" w:rsidRPr="00F51930">
        <w:rPr>
          <w:szCs w:val="24"/>
        </w:rPr>
        <w:t xml:space="preserve"> </w:t>
      </w:r>
      <w:r w:rsidR="00A600BD" w:rsidRPr="00F51930">
        <w:rPr>
          <w:szCs w:val="24"/>
        </w:rPr>
        <w:t>key</w:t>
      </w:r>
      <w:r w:rsidR="00003D3C" w:rsidRPr="00F51930">
        <w:rPr>
          <w:szCs w:val="24"/>
        </w:rPr>
        <w:t xml:space="preserve"> concepts </w:t>
      </w:r>
      <w:r w:rsidR="00A600BD" w:rsidRPr="00F51930">
        <w:rPr>
          <w:szCs w:val="24"/>
        </w:rPr>
        <w:t>and its application to your organizational setting</w:t>
      </w:r>
      <w:r w:rsidR="00003D3C" w:rsidRPr="00F51930">
        <w:rPr>
          <w:szCs w:val="24"/>
        </w:rPr>
        <w:t>.</w:t>
      </w:r>
    </w:p>
    <w:p w14:paraId="0B20EB6E" w14:textId="77777777" w:rsidR="00EE7F8B" w:rsidRPr="00F51930" w:rsidRDefault="00F0688C" w:rsidP="00F51930">
      <w:pPr>
        <w:pStyle w:val="ColorfulList-Accent11"/>
        <w:numPr>
          <w:ilvl w:val="2"/>
          <w:numId w:val="1"/>
        </w:numPr>
        <w:spacing w:before="120"/>
        <w:contextualSpacing w:val="0"/>
        <w:rPr>
          <w:rFonts w:eastAsia="Times New Roman"/>
          <w:szCs w:val="24"/>
        </w:rPr>
      </w:pPr>
      <w:r w:rsidRPr="00F51930">
        <w:rPr>
          <w:rFonts w:eastAsia="Times New Roman"/>
          <w:szCs w:val="24"/>
        </w:rPr>
        <w:t xml:space="preserve">For each </w:t>
      </w:r>
      <w:r w:rsidR="00636CCB" w:rsidRPr="00F51930">
        <w:rPr>
          <w:rFonts w:eastAsia="Times New Roman"/>
          <w:szCs w:val="24"/>
        </w:rPr>
        <w:t>concept</w:t>
      </w:r>
      <w:r w:rsidRPr="00F51930">
        <w:rPr>
          <w:rFonts w:eastAsia="Times New Roman"/>
          <w:szCs w:val="24"/>
        </w:rPr>
        <w:t xml:space="preserve">, provide a comprehensive description, what benefit it may offer to your organization, and what needs to be done </w:t>
      </w:r>
      <w:r w:rsidR="00E84B1D" w:rsidRPr="00F51930">
        <w:rPr>
          <w:rFonts w:eastAsia="Times New Roman"/>
          <w:szCs w:val="24"/>
        </w:rPr>
        <w:t xml:space="preserve">in order </w:t>
      </w:r>
      <w:r w:rsidRPr="00F51930">
        <w:rPr>
          <w:rFonts w:eastAsia="Times New Roman"/>
          <w:szCs w:val="24"/>
        </w:rPr>
        <w:t>to successfully implement this topic in</w:t>
      </w:r>
      <w:r w:rsidR="00E84B1D" w:rsidRPr="00F51930">
        <w:rPr>
          <w:rFonts w:eastAsia="Times New Roman"/>
          <w:szCs w:val="24"/>
        </w:rPr>
        <w:t>to</w:t>
      </w:r>
      <w:r w:rsidRPr="00F51930">
        <w:rPr>
          <w:rFonts w:eastAsia="Times New Roman"/>
          <w:szCs w:val="24"/>
        </w:rPr>
        <w:t xml:space="preserve"> your organization</w:t>
      </w:r>
      <w:r w:rsidR="00EE7F8B" w:rsidRPr="00F51930">
        <w:rPr>
          <w:rFonts w:eastAsia="Times New Roman"/>
          <w:szCs w:val="24"/>
        </w:rPr>
        <w:t>.</w:t>
      </w:r>
    </w:p>
    <w:p w14:paraId="08F4903D" w14:textId="77777777" w:rsidR="00AD2C9C" w:rsidRPr="00F51930" w:rsidRDefault="0026016A" w:rsidP="00F51930">
      <w:pPr>
        <w:pStyle w:val="ColorfulList-Accent11"/>
        <w:numPr>
          <w:ilvl w:val="2"/>
          <w:numId w:val="1"/>
        </w:numPr>
        <w:spacing w:before="120"/>
        <w:contextualSpacing w:val="0"/>
        <w:rPr>
          <w:rFonts w:eastAsia="Times New Roman"/>
          <w:szCs w:val="24"/>
        </w:rPr>
      </w:pPr>
      <w:r w:rsidRPr="00F51930">
        <w:rPr>
          <w:rFonts w:eastAsia="Times New Roman"/>
          <w:szCs w:val="24"/>
        </w:rPr>
        <w:t xml:space="preserve">For each </w:t>
      </w:r>
      <w:r w:rsidR="00636CCB" w:rsidRPr="00F51930">
        <w:rPr>
          <w:rFonts w:eastAsia="Times New Roman"/>
          <w:szCs w:val="24"/>
        </w:rPr>
        <w:t xml:space="preserve">concept, </w:t>
      </w:r>
      <w:r w:rsidR="00F36427" w:rsidRPr="00F51930">
        <w:rPr>
          <w:rFonts w:eastAsia="Times New Roman"/>
          <w:szCs w:val="24"/>
        </w:rPr>
        <w:t>in</w:t>
      </w:r>
      <w:r w:rsidR="002E3F03" w:rsidRPr="00F51930">
        <w:rPr>
          <w:rFonts w:eastAsia="Times New Roman"/>
          <w:szCs w:val="24"/>
        </w:rPr>
        <w:t>tegrate appropriate biblical references</w:t>
      </w:r>
      <w:r w:rsidR="00E84B1D" w:rsidRPr="00F51930">
        <w:rPr>
          <w:rFonts w:eastAsia="Times New Roman"/>
          <w:szCs w:val="24"/>
        </w:rPr>
        <w:t xml:space="preserve">. </w:t>
      </w:r>
      <w:r w:rsidR="00DA3F63" w:rsidRPr="00F51930">
        <w:rPr>
          <w:rFonts w:eastAsia="Times New Roman"/>
          <w:szCs w:val="24"/>
        </w:rPr>
        <w:t>Explain</w:t>
      </w:r>
      <w:r w:rsidR="00E84B1D" w:rsidRPr="00F51930">
        <w:rPr>
          <w:rFonts w:eastAsia="Times New Roman"/>
          <w:szCs w:val="24"/>
        </w:rPr>
        <w:t xml:space="preserve"> </w:t>
      </w:r>
      <w:r w:rsidR="002E3F03" w:rsidRPr="00F51930">
        <w:rPr>
          <w:rFonts w:eastAsia="Times New Roman"/>
          <w:szCs w:val="24"/>
        </w:rPr>
        <w:t xml:space="preserve">how these concepts </w:t>
      </w:r>
      <w:r w:rsidR="004907CA" w:rsidRPr="00F51930">
        <w:rPr>
          <w:rFonts w:eastAsia="Times New Roman"/>
          <w:szCs w:val="24"/>
        </w:rPr>
        <w:t xml:space="preserve">magnify God’s plan for </w:t>
      </w:r>
      <w:r w:rsidR="00F51930">
        <w:rPr>
          <w:rFonts w:eastAsia="Times New Roman"/>
          <w:szCs w:val="24"/>
        </w:rPr>
        <w:t>you</w:t>
      </w:r>
      <w:r w:rsidR="004907CA" w:rsidRPr="00F51930">
        <w:rPr>
          <w:rFonts w:eastAsia="Times New Roman"/>
          <w:szCs w:val="24"/>
        </w:rPr>
        <w:t>.</w:t>
      </w:r>
    </w:p>
    <w:p w14:paraId="7C1C70F9" w14:textId="5375B7C1" w:rsidR="00DF6B73" w:rsidRDefault="00EE7F8B" w:rsidP="00093671">
      <w:pPr>
        <w:pStyle w:val="ColorfulList-Accent11"/>
        <w:numPr>
          <w:ilvl w:val="2"/>
          <w:numId w:val="1"/>
        </w:numPr>
        <w:spacing w:before="120"/>
        <w:contextualSpacing w:val="0"/>
        <w:rPr>
          <w:rFonts w:eastAsia="Times New Roman"/>
          <w:szCs w:val="24"/>
        </w:rPr>
      </w:pPr>
      <w:r w:rsidRPr="005A0D5C">
        <w:rPr>
          <w:rFonts w:eastAsia="Times New Roman"/>
          <w:szCs w:val="24"/>
        </w:rPr>
        <w:lastRenderedPageBreak/>
        <w:t xml:space="preserve">This section of your </w:t>
      </w:r>
      <w:r w:rsidR="00A600BD" w:rsidRPr="005A0D5C">
        <w:rPr>
          <w:rFonts w:eastAsia="Times New Roman"/>
          <w:szCs w:val="24"/>
        </w:rPr>
        <w:t>p</w:t>
      </w:r>
      <w:r w:rsidRPr="005A0D5C">
        <w:rPr>
          <w:rFonts w:eastAsia="Times New Roman"/>
          <w:szCs w:val="24"/>
        </w:rPr>
        <w:t>roject</w:t>
      </w:r>
      <w:r w:rsidR="00F0688C" w:rsidRPr="005A0D5C">
        <w:rPr>
          <w:rFonts w:eastAsia="Times New Roman"/>
          <w:szCs w:val="24"/>
        </w:rPr>
        <w:t xml:space="preserve"> requires </w:t>
      </w:r>
      <w:r w:rsidR="00F51930" w:rsidRPr="005A0D5C">
        <w:rPr>
          <w:rFonts w:eastAsia="Times New Roman"/>
          <w:szCs w:val="24"/>
        </w:rPr>
        <w:t>at least</w:t>
      </w:r>
      <w:r w:rsidR="00F0688C" w:rsidRPr="005A0D5C">
        <w:rPr>
          <w:rFonts w:eastAsia="Times New Roman"/>
          <w:szCs w:val="24"/>
        </w:rPr>
        <w:t xml:space="preserve"> </w:t>
      </w:r>
      <w:r w:rsidR="00D50BE4" w:rsidRPr="005A0D5C">
        <w:rPr>
          <w:rFonts w:eastAsia="Times New Roman"/>
          <w:szCs w:val="24"/>
        </w:rPr>
        <w:t>14</w:t>
      </w:r>
      <w:r w:rsidR="00F0688C" w:rsidRPr="005A0D5C">
        <w:rPr>
          <w:rFonts w:eastAsia="Times New Roman"/>
          <w:szCs w:val="24"/>
        </w:rPr>
        <w:t xml:space="preserve"> pages of graduate-level content and analysis.</w:t>
      </w:r>
      <w:r w:rsidR="005F0CAF" w:rsidRPr="005A0D5C">
        <w:rPr>
          <w:rFonts w:eastAsia="Times New Roman"/>
          <w:szCs w:val="24"/>
        </w:rPr>
        <w:t xml:space="preserve">  </w:t>
      </w:r>
      <w:r w:rsidR="00DF6B73" w:rsidRPr="005A0D5C">
        <w:rPr>
          <w:rFonts w:eastAsia="Times New Roman"/>
          <w:szCs w:val="24"/>
        </w:rPr>
        <w:t>No more than 1 block quote is allowed in the paper.</w:t>
      </w:r>
    </w:p>
    <w:p w14:paraId="661747EB" w14:textId="487EADF0" w:rsidR="00581662" w:rsidRDefault="00581662" w:rsidP="00581662">
      <w:pPr>
        <w:pStyle w:val="ColorfulList-Accent11"/>
        <w:numPr>
          <w:ilvl w:val="0"/>
          <w:numId w:val="1"/>
        </w:numPr>
        <w:spacing w:before="120"/>
        <w:contextualSpacing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Conclusion</w:t>
      </w:r>
    </w:p>
    <w:p w14:paraId="3EE39CB1" w14:textId="1C5F96D6" w:rsidR="00581662" w:rsidRDefault="00581662" w:rsidP="00581662">
      <w:pPr>
        <w:pStyle w:val="ColorfulList-Accent11"/>
        <w:numPr>
          <w:ilvl w:val="1"/>
          <w:numId w:val="1"/>
        </w:numPr>
        <w:spacing w:before="120"/>
        <w:contextualSpacing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It should be no more than ½ page in length.</w:t>
      </w:r>
    </w:p>
    <w:p w14:paraId="1A2A41A6" w14:textId="3F77CE4E" w:rsidR="00581662" w:rsidRPr="005A0D5C" w:rsidRDefault="00581662" w:rsidP="00581662">
      <w:pPr>
        <w:pStyle w:val="ColorfulList-Accent11"/>
        <w:numPr>
          <w:ilvl w:val="1"/>
          <w:numId w:val="1"/>
        </w:numPr>
        <w:spacing w:before="120"/>
        <w:contextualSpacing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Provide major recommendations and summative conclusion for the organization.</w:t>
      </w:r>
    </w:p>
    <w:p w14:paraId="372B0030" w14:textId="77777777" w:rsidR="00F0688C" w:rsidRPr="00F51930" w:rsidRDefault="00F0688C" w:rsidP="00F51930">
      <w:pPr>
        <w:numPr>
          <w:ilvl w:val="0"/>
          <w:numId w:val="1"/>
        </w:numPr>
        <w:spacing w:before="120"/>
        <w:rPr>
          <w:rFonts w:eastAsia="Times New Roman"/>
          <w:szCs w:val="24"/>
        </w:rPr>
      </w:pPr>
      <w:r w:rsidRPr="00F51930">
        <w:rPr>
          <w:rFonts w:eastAsia="Times New Roman"/>
          <w:szCs w:val="24"/>
        </w:rPr>
        <w:t>References</w:t>
      </w:r>
      <w:r w:rsidR="00A600BD" w:rsidRPr="00F51930">
        <w:rPr>
          <w:rFonts w:eastAsia="Times New Roman"/>
          <w:szCs w:val="24"/>
        </w:rPr>
        <w:t>: You must include at least 1</w:t>
      </w:r>
      <w:r w:rsidR="00DA48C9" w:rsidRPr="00F51930">
        <w:rPr>
          <w:rFonts w:eastAsia="Times New Roman"/>
          <w:szCs w:val="24"/>
        </w:rPr>
        <w:t>5</w:t>
      </w:r>
      <w:r w:rsidR="00317590" w:rsidRPr="00F51930">
        <w:rPr>
          <w:rFonts w:eastAsia="Times New Roman"/>
          <w:szCs w:val="24"/>
        </w:rPr>
        <w:t xml:space="preserve"> </w:t>
      </w:r>
      <w:r w:rsidR="00F51930">
        <w:rPr>
          <w:rFonts w:eastAsia="Times New Roman"/>
          <w:szCs w:val="24"/>
        </w:rPr>
        <w:t>s</w:t>
      </w:r>
      <w:r w:rsidR="00377172">
        <w:rPr>
          <w:rFonts w:eastAsia="Times New Roman"/>
          <w:szCs w:val="24"/>
        </w:rPr>
        <w:t>cholarly s</w:t>
      </w:r>
      <w:r w:rsidR="00F51930">
        <w:rPr>
          <w:rFonts w:eastAsia="Times New Roman"/>
          <w:szCs w:val="24"/>
        </w:rPr>
        <w:t>ources</w:t>
      </w:r>
      <w:r w:rsidR="00A600BD" w:rsidRPr="00F51930">
        <w:rPr>
          <w:rFonts w:eastAsia="Times New Roman"/>
          <w:szCs w:val="24"/>
        </w:rPr>
        <w:t xml:space="preserve"> formatted in current APA style</w:t>
      </w:r>
      <w:r w:rsidR="00DA3F63" w:rsidRPr="00F51930">
        <w:rPr>
          <w:rFonts w:eastAsia="Times New Roman"/>
          <w:szCs w:val="24"/>
        </w:rPr>
        <w:t>. Each reference must be current</w:t>
      </w:r>
      <w:r w:rsidR="00A600BD" w:rsidRPr="00F51930">
        <w:rPr>
          <w:rFonts w:eastAsia="Times New Roman"/>
          <w:szCs w:val="24"/>
        </w:rPr>
        <w:t>, having been published within the last</w:t>
      </w:r>
      <w:r w:rsidR="00DA3F63" w:rsidRPr="00F51930">
        <w:rPr>
          <w:rFonts w:eastAsia="Times New Roman"/>
          <w:szCs w:val="24"/>
        </w:rPr>
        <w:t xml:space="preserve"> </w:t>
      </w:r>
      <w:r w:rsidR="00882E27" w:rsidRPr="00F51930">
        <w:rPr>
          <w:rFonts w:eastAsia="Times New Roman"/>
          <w:szCs w:val="24"/>
        </w:rPr>
        <w:t>3</w:t>
      </w:r>
      <w:r w:rsidR="00DA3F63" w:rsidRPr="00F51930">
        <w:rPr>
          <w:rFonts w:eastAsia="Times New Roman"/>
          <w:szCs w:val="24"/>
        </w:rPr>
        <w:t xml:space="preserve"> years</w:t>
      </w:r>
      <w:r w:rsidR="00A600BD" w:rsidRPr="00F51930">
        <w:rPr>
          <w:rFonts w:eastAsia="Times New Roman"/>
          <w:szCs w:val="24"/>
        </w:rPr>
        <w:t>,</w:t>
      </w:r>
      <w:r w:rsidR="00DA3F63" w:rsidRPr="00F51930">
        <w:rPr>
          <w:rFonts w:eastAsia="Times New Roman"/>
          <w:szCs w:val="24"/>
        </w:rPr>
        <w:t xml:space="preserve"> or</w:t>
      </w:r>
      <w:r w:rsidR="00A600BD" w:rsidRPr="00F51930">
        <w:rPr>
          <w:rFonts w:eastAsia="Times New Roman"/>
          <w:szCs w:val="24"/>
        </w:rPr>
        <w:t>, if older, must contribute</w:t>
      </w:r>
      <w:r w:rsidR="00DA3F63" w:rsidRPr="00F51930">
        <w:rPr>
          <w:rFonts w:eastAsia="Times New Roman"/>
          <w:szCs w:val="24"/>
        </w:rPr>
        <w:t xml:space="preserve"> important </w:t>
      </w:r>
      <w:r w:rsidR="00A600BD" w:rsidRPr="00F51930">
        <w:rPr>
          <w:rFonts w:eastAsia="Times New Roman"/>
          <w:szCs w:val="24"/>
        </w:rPr>
        <w:t xml:space="preserve">information relevant to </w:t>
      </w:r>
      <w:r w:rsidR="00DA3F63" w:rsidRPr="00F51930">
        <w:rPr>
          <w:rFonts w:eastAsia="Times New Roman"/>
          <w:szCs w:val="24"/>
        </w:rPr>
        <w:t>historical background.</w:t>
      </w:r>
    </w:p>
    <w:p w14:paraId="07B308A8" w14:textId="77777777" w:rsidR="00003D3C" w:rsidRPr="00F51930" w:rsidRDefault="00F0688C" w:rsidP="00F51930">
      <w:pPr>
        <w:numPr>
          <w:ilvl w:val="0"/>
          <w:numId w:val="1"/>
        </w:numPr>
        <w:spacing w:before="120"/>
        <w:rPr>
          <w:rFonts w:eastAsia="Times New Roman"/>
          <w:szCs w:val="24"/>
        </w:rPr>
      </w:pPr>
      <w:r w:rsidRPr="00F51930">
        <w:rPr>
          <w:rFonts w:eastAsia="Times New Roman"/>
          <w:szCs w:val="24"/>
        </w:rPr>
        <w:t>Appendices</w:t>
      </w:r>
      <w:r w:rsidR="00E80386" w:rsidRPr="00F51930">
        <w:rPr>
          <w:rFonts w:eastAsia="Times New Roman"/>
          <w:szCs w:val="24"/>
        </w:rPr>
        <w:t xml:space="preserve">: </w:t>
      </w:r>
      <w:r w:rsidR="00003D3C" w:rsidRPr="00F51930">
        <w:rPr>
          <w:szCs w:val="24"/>
        </w:rPr>
        <w:t xml:space="preserve">Include </w:t>
      </w:r>
      <w:r w:rsidR="00F51930">
        <w:rPr>
          <w:szCs w:val="24"/>
        </w:rPr>
        <w:t>at least</w:t>
      </w:r>
      <w:r w:rsidR="00E84B1D" w:rsidRPr="00F51930">
        <w:rPr>
          <w:szCs w:val="24"/>
        </w:rPr>
        <w:t xml:space="preserve"> 3</w:t>
      </w:r>
      <w:r w:rsidR="00003D3C" w:rsidRPr="00F51930">
        <w:rPr>
          <w:szCs w:val="24"/>
        </w:rPr>
        <w:t xml:space="preserve"> well</w:t>
      </w:r>
      <w:r w:rsidR="00E84B1D" w:rsidRPr="00F51930">
        <w:rPr>
          <w:szCs w:val="24"/>
        </w:rPr>
        <w:t>-</w:t>
      </w:r>
      <w:r w:rsidR="00003D3C" w:rsidRPr="00F51930">
        <w:rPr>
          <w:szCs w:val="24"/>
        </w:rPr>
        <w:t>developed and professional documents. Appendices often include information that is somewhat confidential, detail-oriented</w:t>
      </w:r>
      <w:r w:rsidR="00E84B1D" w:rsidRPr="00F51930">
        <w:rPr>
          <w:szCs w:val="24"/>
        </w:rPr>
        <w:t>,</w:t>
      </w:r>
      <w:r w:rsidR="00003D3C" w:rsidRPr="00F51930">
        <w:rPr>
          <w:szCs w:val="24"/>
        </w:rPr>
        <w:t xml:space="preserve"> and/or tends to change </w:t>
      </w:r>
      <w:r w:rsidR="00E80386" w:rsidRPr="00F51930">
        <w:rPr>
          <w:szCs w:val="24"/>
        </w:rPr>
        <w:t>often</w:t>
      </w:r>
      <w:r w:rsidR="00377172">
        <w:rPr>
          <w:szCs w:val="24"/>
        </w:rPr>
        <w:t>. Some examples include:</w:t>
      </w:r>
    </w:p>
    <w:p w14:paraId="7A5FD8FD" w14:textId="77777777" w:rsidR="00003D3C" w:rsidRPr="00F51930" w:rsidRDefault="00003D3C" w:rsidP="00F51930">
      <w:pPr>
        <w:numPr>
          <w:ilvl w:val="1"/>
          <w:numId w:val="1"/>
        </w:numPr>
        <w:spacing w:before="120"/>
        <w:rPr>
          <w:szCs w:val="24"/>
        </w:rPr>
      </w:pPr>
      <w:r w:rsidRPr="00F51930">
        <w:rPr>
          <w:szCs w:val="24"/>
        </w:rPr>
        <w:t>Action Planning</w:t>
      </w:r>
      <w:r w:rsidR="00E80386" w:rsidRPr="00F51930">
        <w:rPr>
          <w:szCs w:val="24"/>
        </w:rPr>
        <w:t>: This s</w:t>
      </w:r>
      <w:r w:rsidRPr="00F51930">
        <w:rPr>
          <w:szCs w:val="24"/>
        </w:rPr>
        <w:t>pecifies objectives, responsibilities</w:t>
      </w:r>
      <w:r w:rsidR="00E84B1D" w:rsidRPr="00F51930">
        <w:rPr>
          <w:szCs w:val="24"/>
        </w:rPr>
        <w:t>,</w:t>
      </w:r>
      <w:r w:rsidRPr="00F51930">
        <w:rPr>
          <w:szCs w:val="24"/>
        </w:rPr>
        <w:t xml:space="preserve"> and timelines for completion of objectives</w:t>
      </w:r>
      <w:r w:rsidR="00E84B1D" w:rsidRPr="00F51930">
        <w:rPr>
          <w:szCs w:val="24"/>
        </w:rPr>
        <w:t>.</w:t>
      </w:r>
    </w:p>
    <w:p w14:paraId="4A145872" w14:textId="77777777" w:rsidR="00003D3C" w:rsidRPr="00F51930" w:rsidRDefault="00003D3C" w:rsidP="00F51930">
      <w:pPr>
        <w:numPr>
          <w:ilvl w:val="1"/>
          <w:numId w:val="1"/>
        </w:numPr>
        <w:spacing w:before="120"/>
        <w:rPr>
          <w:szCs w:val="24"/>
        </w:rPr>
      </w:pPr>
      <w:r w:rsidRPr="00F51930">
        <w:rPr>
          <w:szCs w:val="24"/>
        </w:rPr>
        <w:t>Description of Strategic Planning Process Used</w:t>
      </w:r>
      <w:r w:rsidR="00E80386" w:rsidRPr="00F51930">
        <w:rPr>
          <w:szCs w:val="24"/>
        </w:rPr>
        <w:t>: This d</w:t>
      </w:r>
      <w:r w:rsidRPr="00F51930">
        <w:rPr>
          <w:szCs w:val="24"/>
        </w:rPr>
        <w:t>escribes the process used to develop the plan, who was involved, the number of meetings, any major lessons learned to improve planning, etc.</w:t>
      </w:r>
    </w:p>
    <w:p w14:paraId="0991F50B" w14:textId="013F086D" w:rsidR="00003D3C" w:rsidRDefault="00003D3C" w:rsidP="00F51930">
      <w:pPr>
        <w:numPr>
          <w:ilvl w:val="1"/>
          <w:numId w:val="1"/>
        </w:numPr>
        <w:spacing w:before="120"/>
        <w:rPr>
          <w:szCs w:val="24"/>
        </w:rPr>
      </w:pPr>
      <w:r w:rsidRPr="00F51930">
        <w:rPr>
          <w:szCs w:val="24"/>
        </w:rPr>
        <w:t>Strategic Analysis Data</w:t>
      </w:r>
      <w:r w:rsidR="00E80386" w:rsidRPr="00F51930">
        <w:rPr>
          <w:szCs w:val="24"/>
        </w:rPr>
        <w:t>: This i</w:t>
      </w:r>
      <w:r w:rsidRPr="00F51930">
        <w:rPr>
          <w:szCs w:val="24"/>
        </w:rPr>
        <w:t>ncludes information generated during the external analysis (</w:t>
      </w:r>
      <w:r w:rsidR="00E84B1D" w:rsidRPr="00F51930">
        <w:rPr>
          <w:szCs w:val="24"/>
        </w:rPr>
        <w:t>e.g.</w:t>
      </w:r>
      <w:r w:rsidR="00E80386" w:rsidRPr="00F51930">
        <w:rPr>
          <w:szCs w:val="24"/>
        </w:rPr>
        <w:t>,</w:t>
      </w:r>
      <w:r w:rsidRPr="00F51930">
        <w:rPr>
          <w:szCs w:val="24"/>
        </w:rPr>
        <w:t xml:space="preserve"> environmental scan) and internal analysis (</w:t>
      </w:r>
      <w:r w:rsidR="00E84B1D" w:rsidRPr="00F51930">
        <w:rPr>
          <w:szCs w:val="24"/>
        </w:rPr>
        <w:t>e.g.</w:t>
      </w:r>
      <w:r w:rsidR="00E80386" w:rsidRPr="00F51930">
        <w:rPr>
          <w:szCs w:val="24"/>
        </w:rPr>
        <w:t>,</w:t>
      </w:r>
      <w:r w:rsidRPr="00F51930">
        <w:rPr>
          <w:szCs w:val="24"/>
        </w:rPr>
        <w:t xml:space="preserve"> SWOT analysis)</w:t>
      </w:r>
      <w:r w:rsidR="00E84B1D" w:rsidRPr="00F51930">
        <w:rPr>
          <w:szCs w:val="24"/>
        </w:rPr>
        <w:t>.</w:t>
      </w:r>
      <w:r w:rsidRPr="00F51930">
        <w:rPr>
          <w:szCs w:val="24"/>
        </w:rPr>
        <w:t xml:space="preserve"> </w:t>
      </w:r>
      <w:r w:rsidR="00E84B1D" w:rsidRPr="00F51930">
        <w:rPr>
          <w:szCs w:val="24"/>
        </w:rPr>
        <w:t>I</w:t>
      </w:r>
      <w:r w:rsidR="00E80386" w:rsidRPr="00F51930">
        <w:rPr>
          <w:szCs w:val="24"/>
        </w:rPr>
        <w:t>t also i</w:t>
      </w:r>
      <w:r w:rsidRPr="00F51930">
        <w:rPr>
          <w:szCs w:val="24"/>
        </w:rPr>
        <w:t xml:space="preserve">ncludes </w:t>
      </w:r>
      <w:r w:rsidR="00E84B1D" w:rsidRPr="00F51930">
        <w:rPr>
          <w:szCs w:val="24"/>
        </w:rPr>
        <w:t xml:space="preserve">a </w:t>
      </w:r>
      <w:r w:rsidRPr="00F51930">
        <w:rPr>
          <w:szCs w:val="24"/>
        </w:rPr>
        <w:t>list of strategic issues identified during these analyses.</w:t>
      </w:r>
    </w:p>
    <w:p w14:paraId="3F72627D" w14:textId="6F0B93C7" w:rsidR="00003D3C" w:rsidRPr="00F51930" w:rsidRDefault="00003D3C" w:rsidP="00F51930">
      <w:pPr>
        <w:numPr>
          <w:ilvl w:val="1"/>
          <w:numId w:val="1"/>
        </w:numPr>
        <w:spacing w:before="120"/>
        <w:rPr>
          <w:szCs w:val="24"/>
        </w:rPr>
      </w:pPr>
      <w:r w:rsidRPr="00F51930">
        <w:rPr>
          <w:szCs w:val="24"/>
        </w:rPr>
        <w:t>Goals for Board and Chief Executive Officer</w:t>
      </w:r>
      <w:r w:rsidR="00E80386" w:rsidRPr="00F51930">
        <w:rPr>
          <w:szCs w:val="24"/>
        </w:rPr>
        <w:t xml:space="preserve">: </w:t>
      </w:r>
      <w:r w:rsidRPr="00F51930">
        <w:rPr>
          <w:szCs w:val="24"/>
        </w:rPr>
        <w:t xml:space="preserve">Goals of the board and CEO </w:t>
      </w:r>
      <w:r w:rsidR="00E84B1D" w:rsidRPr="00F51930">
        <w:rPr>
          <w:szCs w:val="24"/>
        </w:rPr>
        <w:t>must</w:t>
      </w:r>
      <w:r w:rsidRPr="00F51930">
        <w:rPr>
          <w:szCs w:val="24"/>
        </w:rPr>
        <w:t xml:space="preserve"> be directly aligned with goals identified during strategic planning. This appendix will list goals for the board and can</w:t>
      </w:r>
      <w:r w:rsidR="00E84B1D" w:rsidRPr="00F51930">
        <w:rPr>
          <w:szCs w:val="24"/>
        </w:rPr>
        <w:t xml:space="preserve"> also</w:t>
      </w:r>
      <w:r w:rsidRPr="00F51930">
        <w:rPr>
          <w:szCs w:val="24"/>
        </w:rPr>
        <w:t xml:space="preserve"> include recommendations for redesigning board committees associated with strategic goals. </w:t>
      </w:r>
      <w:r w:rsidR="00E84B1D" w:rsidRPr="00F51930">
        <w:rPr>
          <w:szCs w:val="24"/>
        </w:rPr>
        <w:t>T</w:t>
      </w:r>
      <w:r w:rsidRPr="00F51930">
        <w:rPr>
          <w:szCs w:val="24"/>
        </w:rPr>
        <w:t>hese can be used (along with the CEO job description) to form the basis for performance evaluations of the CEO.</w:t>
      </w:r>
    </w:p>
    <w:p w14:paraId="223937CB" w14:textId="77777777" w:rsidR="00003D3C" w:rsidRPr="00F51930" w:rsidRDefault="00003D3C" w:rsidP="00F51930">
      <w:pPr>
        <w:numPr>
          <w:ilvl w:val="1"/>
          <w:numId w:val="1"/>
        </w:numPr>
        <w:spacing w:before="120"/>
        <w:rPr>
          <w:szCs w:val="24"/>
        </w:rPr>
      </w:pPr>
      <w:r w:rsidRPr="00F51930">
        <w:rPr>
          <w:szCs w:val="24"/>
        </w:rPr>
        <w:t>Budget Planning</w:t>
      </w:r>
      <w:r w:rsidR="00E80386" w:rsidRPr="00F51930">
        <w:rPr>
          <w:szCs w:val="24"/>
        </w:rPr>
        <w:t>: This d</w:t>
      </w:r>
      <w:r w:rsidRPr="00F51930">
        <w:rPr>
          <w:szCs w:val="24"/>
        </w:rPr>
        <w:t xml:space="preserve">epicts </w:t>
      </w:r>
      <w:r w:rsidR="00E84B1D" w:rsidRPr="00F51930">
        <w:rPr>
          <w:szCs w:val="24"/>
        </w:rPr>
        <w:t xml:space="preserve">both </w:t>
      </w:r>
      <w:r w:rsidRPr="00F51930">
        <w:rPr>
          <w:szCs w:val="24"/>
        </w:rPr>
        <w:t>the resources a</w:t>
      </w:r>
      <w:r w:rsidR="00E84B1D" w:rsidRPr="00F51930">
        <w:rPr>
          <w:szCs w:val="24"/>
        </w:rPr>
        <w:t>s well as the</w:t>
      </w:r>
      <w:r w:rsidRPr="00F51930">
        <w:rPr>
          <w:szCs w:val="24"/>
        </w:rPr>
        <w:t xml:space="preserve"> </w:t>
      </w:r>
      <w:r w:rsidR="00E84B1D" w:rsidRPr="00F51930">
        <w:rPr>
          <w:szCs w:val="24"/>
        </w:rPr>
        <w:t xml:space="preserve">required </w:t>
      </w:r>
      <w:r w:rsidRPr="00F51930">
        <w:rPr>
          <w:szCs w:val="24"/>
        </w:rPr>
        <w:t xml:space="preserve">funding </w:t>
      </w:r>
      <w:r w:rsidR="00E84B1D" w:rsidRPr="00F51930">
        <w:rPr>
          <w:szCs w:val="24"/>
        </w:rPr>
        <w:t>for</w:t>
      </w:r>
      <w:r w:rsidRPr="00F51930">
        <w:rPr>
          <w:szCs w:val="24"/>
        </w:rPr>
        <w:t xml:space="preserve"> obtain</w:t>
      </w:r>
      <w:r w:rsidR="00E84B1D" w:rsidRPr="00F51930">
        <w:rPr>
          <w:szCs w:val="24"/>
        </w:rPr>
        <w:t>ing</w:t>
      </w:r>
      <w:r w:rsidRPr="00F51930">
        <w:rPr>
          <w:szCs w:val="24"/>
        </w:rPr>
        <w:t xml:space="preserve"> and </w:t>
      </w:r>
      <w:r w:rsidR="00E84B1D" w:rsidRPr="00F51930">
        <w:rPr>
          <w:szCs w:val="24"/>
        </w:rPr>
        <w:t xml:space="preserve">using </w:t>
      </w:r>
      <w:r w:rsidRPr="00F51930">
        <w:rPr>
          <w:szCs w:val="24"/>
        </w:rPr>
        <w:t xml:space="preserve">the resources needed to achieve the strategic goals. Budgets are often depicted for each </w:t>
      </w:r>
      <w:r w:rsidR="00DA3F63" w:rsidRPr="00F51930">
        <w:rPr>
          <w:szCs w:val="24"/>
        </w:rPr>
        <w:t xml:space="preserve">term of the </w:t>
      </w:r>
      <w:r w:rsidRPr="00F51930">
        <w:rPr>
          <w:szCs w:val="24"/>
        </w:rPr>
        <w:t>year of the strategic plan</w:t>
      </w:r>
      <w:r w:rsidR="00E80386" w:rsidRPr="00F51930">
        <w:rPr>
          <w:szCs w:val="24"/>
        </w:rPr>
        <w:t>.</w:t>
      </w:r>
    </w:p>
    <w:p w14:paraId="081E2D2F" w14:textId="77777777" w:rsidR="00003D3C" w:rsidRPr="00F51930" w:rsidRDefault="00003D3C" w:rsidP="00F51930">
      <w:pPr>
        <w:numPr>
          <w:ilvl w:val="1"/>
          <w:numId w:val="1"/>
        </w:numPr>
        <w:spacing w:before="120"/>
        <w:rPr>
          <w:szCs w:val="24"/>
        </w:rPr>
      </w:pPr>
      <w:r w:rsidRPr="00F51930">
        <w:rPr>
          <w:szCs w:val="24"/>
        </w:rPr>
        <w:t>Operating Plan</w:t>
      </w:r>
      <w:r w:rsidR="00E80386" w:rsidRPr="00F51930">
        <w:rPr>
          <w:szCs w:val="24"/>
        </w:rPr>
        <w:t>: This d</w:t>
      </w:r>
      <w:r w:rsidRPr="00F51930">
        <w:rPr>
          <w:szCs w:val="24"/>
        </w:rPr>
        <w:t>escribes the major goals and activities to be accomplished over the coming fiscal year.</w:t>
      </w:r>
    </w:p>
    <w:p w14:paraId="08B80DAA" w14:textId="77777777" w:rsidR="00003D3C" w:rsidRPr="00F51930" w:rsidRDefault="00003D3C" w:rsidP="00F51930">
      <w:pPr>
        <w:numPr>
          <w:ilvl w:val="1"/>
          <w:numId w:val="1"/>
        </w:numPr>
        <w:spacing w:before="120"/>
        <w:rPr>
          <w:szCs w:val="24"/>
        </w:rPr>
      </w:pPr>
      <w:r w:rsidRPr="00F51930">
        <w:rPr>
          <w:szCs w:val="24"/>
        </w:rPr>
        <w:t>Financial Reports</w:t>
      </w:r>
      <w:r w:rsidR="00E80386" w:rsidRPr="00F51930">
        <w:rPr>
          <w:szCs w:val="24"/>
        </w:rPr>
        <w:t>: T</w:t>
      </w:r>
      <w:r w:rsidR="00E32EE9" w:rsidRPr="00F51930">
        <w:rPr>
          <w:szCs w:val="24"/>
        </w:rPr>
        <w:t>he</w:t>
      </w:r>
      <w:r w:rsidR="00E80386" w:rsidRPr="00F51930">
        <w:rPr>
          <w:szCs w:val="24"/>
        </w:rPr>
        <w:t>s</w:t>
      </w:r>
      <w:r w:rsidR="00E32EE9" w:rsidRPr="00F51930">
        <w:rPr>
          <w:szCs w:val="24"/>
        </w:rPr>
        <w:t>e</w:t>
      </w:r>
      <w:r w:rsidR="00E80386" w:rsidRPr="00F51930">
        <w:rPr>
          <w:szCs w:val="24"/>
        </w:rPr>
        <w:t xml:space="preserve"> i</w:t>
      </w:r>
      <w:r w:rsidRPr="00F51930">
        <w:rPr>
          <w:szCs w:val="24"/>
        </w:rPr>
        <w:t>nclude last year's budget (with estimated expenses and the actual amounts spent), this year's current budget (again</w:t>
      </w:r>
      <w:r w:rsidR="00E32EE9" w:rsidRPr="00F51930">
        <w:rPr>
          <w:szCs w:val="24"/>
        </w:rPr>
        <w:t>,</w:t>
      </w:r>
      <w:r w:rsidRPr="00F51930">
        <w:rPr>
          <w:szCs w:val="24"/>
        </w:rPr>
        <w:t xml:space="preserve"> with estimated amounts and actual amounts spent), a balance sheet (or</w:t>
      </w:r>
      <w:r w:rsidR="005C787B" w:rsidRPr="00F51930">
        <w:rPr>
          <w:szCs w:val="24"/>
        </w:rPr>
        <w:t>,</w:t>
      </w:r>
      <w:r w:rsidRPr="00F51930">
        <w:rPr>
          <w:szCs w:val="24"/>
        </w:rPr>
        <w:t xml:space="preserve"> in the case of </w:t>
      </w:r>
      <w:r w:rsidR="005C787B" w:rsidRPr="00F51930">
        <w:rPr>
          <w:szCs w:val="24"/>
        </w:rPr>
        <w:t xml:space="preserve">a </w:t>
      </w:r>
      <w:r w:rsidRPr="00F51930">
        <w:rPr>
          <w:szCs w:val="24"/>
        </w:rPr>
        <w:t>nonprofit</w:t>
      </w:r>
      <w:r w:rsidR="005C787B" w:rsidRPr="00F51930">
        <w:rPr>
          <w:szCs w:val="24"/>
        </w:rPr>
        <w:t xml:space="preserve"> organization</w:t>
      </w:r>
      <w:r w:rsidRPr="00F51930">
        <w:rPr>
          <w:szCs w:val="24"/>
        </w:rPr>
        <w:t>, a statement of financial position),</w:t>
      </w:r>
      <w:r w:rsidR="005C787B" w:rsidRPr="00F51930">
        <w:rPr>
          <w:szCs w:val="24"/>
        </w:rPr>
        <w:t xml:space="preserve"> an</w:t>
      </w:r>
      <w:r w:rsidRPr="00F51930">
        <w:rPr>
          <w:szCs w:val="24"/>
        </w:rPr>
        <w:t xml:space="preserve"> income statement (or</w:t>
      </w:r>
      <w:r w:rsidR="005C787B" w:rsidRPr="00F51930">
        <w:rPr>
          <w:szCs w:val="24"/>
        </w:rPr>
        <w:t>,</w:t>
      </w:r>
      <w:r w:rsidRPr="00F51930">
        <w:rPr>
          <w:szCs w:val="24"/>
        </w:rPr>
        <w:t xml:space="preserve"> in the case of </w:t>
      </w:r>
      <w:r w:rsidR="005C787B" w:rsidRPr="00F51930">
        <w:rPr>
          <w:szCs w:val="24"/>
        </w:rPr>
        <w:t xml:space="preserve">a </w:t>
      </w:r>
      <w:r w:rsidRPr="00F51930">
        <w:rPr>
          <w:szCs w:val="24"/>
        </w:rPr>
        <w:t>nonprofit</w:t>
      </w:r>
      <w:r w:rsidR="005C787B" w:rsidRPr="00F51930">
        <w:rPr>
          <w:szCs w:val="24"/>
        </w:rPr>
        <w:t xml:space="preserve"> organization</w:t>
      </w:r>
      <w:r w:rsidRPr="00F51930">
        <w:rPr>
          <w:szCs w:val="24"/>
        </w:rPr>
        <w:t>, a statement of financial activities), etc.</w:t>
      </w:r>
    </w:p>
    <w:p w14:paraId="17F0DEF8" w14:textId="77777777" w:rsidR="00003D3C" w:rsidRPr="00F51930" w:rsidRDefault="00003D3C" w:rsidP="00F51930">
      <w:pPr>
        <w:numPr>
          <w:ilvl w:val="1"/>
          <w:numId w:val="1"/>
        </w:numPr>
        <w:spacing w:before="120"/>
        <w:rPr>
          <w:szCs w:val="24"/>
        </w:rPr>
      </w:pPr>
      <w:r w:rsidRPr="00F51930">
        <w:rPr>
          <w:szCs w:val="24"/>
        </w:rPr>
        <w:t>Monitoring and Evaluation of Plan</w:t>
      </w:r>
      <w:r w:rsidR="00E32EE9" w:rsidRPr="00F51930">
        <w:rPr>
          <w:szCs w:val="24"/>
        </w:rPr>
        <w:t>: This i</w:t>
      </w:r>
      <w:r w:rsidRPr="00F51930">
        <w:rPr>
          <w:szCs w:val="24"/>
        </w:rPr>
        <w:t>nclude</w:t>
      </w:r>
      <w:r w:rsidR="005C787B" w:rsidRPr="00F51930">
        <w:rPr>
          <w:szCs w:val="24"/>
        </w:rPr>
        <w:t>s</w:t>
      </w:r>
      <w:r w:rsidRPr="00F51930">
        <w:rPr>
          <w:szCs w:val="24"/>
        </w:rPr>
        <w:t xml:space="preserve"> criteria for monitoring and evaluati</w:t>
      </w:r>
      <w:r w:rsidR="005C787B" w:rsidRPr="00F51930">
        <w:rPr>
          <w:szCs w:val="24"/>
        </w:rPr>
        <w:t>ng as well as</w:t>
      </w:r>
      <w:r w:rsidRPr="00F51930">
        <w:rPr>
          <w:szCs w:val="24"/>
        </w:rPr>
        <w:t xml:space="preserve"> the responsibilities and frequencies of monitoring the implementation of the plan</w:t>
      </w:r>
      <w:r w:rsidR="005C787B" w:rsidRPr="00F51930">
        <w:rPr>
          <w:szCs w:val="24"/>
        </w:rPr>
        <w:t>.</w:t>
      </w:r>
    </w:p>
    <w:p w14:paraId="0EA68A04" w14:textId="77777777" w:rsidR="00003D3C" w:rsidRPr="00F51930" w:rsidRDefault="00003D3C" w:rsidP="00F51930">
      <w:pPr>
        <w:numPr>
          <w:ilvl w:val="1"/>
          <w:numId w:val="1"/>
        </w:numPr>
        <w:spacing w:before="120"/>
        <w:rPr>
          <w:szCs w:val="24"/>
        </w:rPr>
      </w:pPr>
      <w:r w:rsidRPr="00F51930">
        <w:rPr>
          <w:szCs w:val="24"/>
        </w:rPr>
        <w:lastRenderedPageBreak/>
        <w:t>Communication of Plan</w:t>
      </w:r>
      <w:r w:rsidR="00E32EE9" w:rsidRPr="00F51930">
        <w:rPr>
          <w:szCs w:val="24"/>
        </w:rPr>
        <w:t>: This d</w:t>
      </w:r>
      <w:r w:rsidRPr="00F51930">
        <w:rPr>
          <w:szCs w:val="24"/>
        </w:rPr>
        <w:t>escribe</w:t>
      </w:r>
      <w:r w:rsidR="005C787B" w:rsidRPr="00F51930">
        <w:rPr>
          <w:szCs w:val="24"/>
        </w:rPr>
        <w:t>s</w:t>
      </w:r>
      <w:r w:rsidRPr="00F51930">
        <w:rPr>
          <w:szCs w:val="24"/>
        </w:rPr>
        <w:t xml:space="preserve"> the actions that will be taken to communicate the plan and/or portions of it and</w:t>
      </w:r>
      <w:r w:rsidR="005C787B" w:rsidRPr="00F51930">
        <w:rPr>
          <w:szCs w:val="24"/>
        </w:rPr>
        <w:t xml:space="preserve"> describes</w:t>
      </w:r>
      <w:r w:rsidRPr="00F51930">
        <w:rPr>
          <w:szCs w:val="24"/>
        </w:rPr>
        <w:t xml:space="preserve"> to whom</w:t>
      </w:r>
      <w:r w:rsidR="005C787B" w:rsidRPr="00F51930">
        <w:rPr>
          <w:szCs w:val="24"/>
        </w:rPr>
        <w:t xml:space="preserve"> the plan will be communicated.</w:t>
      </w:r>
    </w:p>
    <w:p w14:paraId="26097E97" w14:textId="77777777" w:rsidR="00E40C1D" w:rsidRPr="00F51930" w:rsidRDefault="00E40C1D" w:rsidP="00F51930">
      <w:pPr>
        <w:rPr>
          <w:szCs w:val="24"/>
        </w:rPr>
      </w:pPr>
    </w:p>
    <w:p w14:paraId="554A371A" w14:textId="2FBC71F7" w:rsidR="008012E1" w:rsidRPr="00F51930" w:rsidRDefault="008012E1" w:rsidP="00F51930">
      <w:pPr>
        <w:rPr>
          <w:szCs w:val="24"/>
        </w:rPr>
      </w:pPr>
    </w:p>
    <w:sectPr w:rsidR="008012E1" w:rsidRPr="00F51930" w:rsidSect="00B84E1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88AB3" w14:textId="77777777" w:rsidR="00C2421C" w:rsidRDefault="00C2421C" w:rsidP="00F0688C">
      <w:r>
        <w:separator/>
      </w:r>
    </w:p>
  </w:endnote>
  <w:endnote w:type="continuationSeparator" w:id="0">
    <w:p w14:paraId="3C864798" w14:textId="77777777" w:rsidR="00C2421C" w:rsidRDefault="00C2421C" w:rsidP="00F0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0205B" w14:textId="77777777" w:rsidR="00936C9A" w:rsidRPr="00890070" w:rsidRDefault="00936C9A" w:rsidP="00890070">
    <w:pPr>
      <w:pStyle w:val="Footer"/>
      <w:jc w:val="right"/>
      <w:rPr>
        <w:sz w:val="20"/>
      </w:rPr>
    </w:pPr>
    <w:r w:rsidRPr="00890070">
      <w:rPr>
        <w:sz w:val="20"/>
      </w:rPr>
      <w:t xml:space="preserve">Page </w:t>
    </w:r>
    <w:r w:rsidRPr="00890070">
      <w:rPr>
        <w:bCs/>
        <w:sz w:val="20"/>
        <w:szCs w:val="24"/>
      </w:rPr>
      <w:fldChar w:fldCharType="begin"/>
    </w:r>
    <w:r w:rsidRPr="00890070">
      <w:rPr>
        <w:bCs/>
        <w:sz w:val="20"/>
      </w:rPr>
      <w:instrText xml:space="preserve"> PAGE </w:instrText>
    </w:r>
    <w:r w:rsidRPr="00890070">
      <w:rPr>
        <w:bCs/>
        <w:sz w:val="20"/>
        <w:szCs w:val="24"/>
      </w:rPr>
      <w:fldChar w:fldCharType="separate"/>
    </w:r>
    <w:r w:rsidR="00D677BD">
      <w:rPr>
        <w:bCs/>
        <w:noProof/>
        <w:sz w:val="20"/>
      </w:rPr>
      <w:t>1</w:t>
    </w:r>
    <w:r w:rsidRPr="00890070">
      <w:rPr>
        <w:bCs/>
        <w:sz w:val="20"/>
        <w:szCs w:val="24"/>
      </w:rPr>
      <w:fldChar w:fldCharType="end"/>
    </w:r>
    <w:r w:rsidRPr="00890070">
      <w:rPr>
        <w:sz w:val="20"/>
      </w:rPr>
      <w:t xml:space="preserve"> of </w:t>
    </w:r>
    <w:r w:rsidRPr="00890070">
      <w:rPr>
        <w:bCs/>
        <w:sz w:val="20"/>
        <w:szCs w:val="24"/>
      </w:rPr>
      <w:fldChar w:fldCharType="begin"/>
    </w:r>
    <w:r w:rsidRPr="00890070">
      <w:rPr>
        <w:bCs/>
        <w:sz w:val="20"/>
      </w:rPr>
      <w:instrText xml:space="preserve"> NUMPAGES  </w:instrText>
    </w:r>
    <w:r w:rsidRPr="00890070">
      <w:rPr>
        <w:bCs/>
        <w:sz w:val="20"/>
        <w:szCs w:val="24"/>
      </w:rPr>
      <w:fldChar w:fldCharType="separate"/>
    </w:r>
    <w:r w:rsidR="00D677BD">
      <w:rPr>
        <w:bCs/>
        <w:noProof/>
        <w:sz w:val="20"/>
      </w:rPr>
      <w:t>3</w:t>
    </w:r>
    <w:r w:rsidRPr="00890070">
      <w:rPr>
        <w:bCs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A6354" w14:textId="77777777" w:rsidR="00C2421C" w:rsidRDefault="00C2421C" w:rsidP="00F0688C">
      <w:r>
        <w:separator/>
      </w:r>
    </w:p>
  </w:footnote>
  <w:footnote w:type="continuationSeparator" w:id="0">
    <w:p w14:paraId="74C99417" w14:textId="77777777" w:rsidR="00C2421C" w:rsidRDefault="00C2421C" w:rsidP="00F06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1FF24" w14:textId="1E018C42" w:rsidR="00936C9A" w:rsidRPr="0088782B" w:rsidRDefault="00936C9A" w:rsidP="00F0688C">
    <w:pPr>
      <w:pStyle w:val="Header"/>
      <w:jc w:val="right"/>
      <w:rPr>
        <w:sz w:val="20"/>
        <w:szCs w:val="20"/>
      </w:rPr>
    </w:pPr>
    <w:r w:rsidRPr="0088782B">
      <w:rPr>
        <w:sz w:val="20"/>
        <w:szCs w:val="20"/>
      </w:rPr>
      <w:t>B</w:t>
    </w:r>
    <w:r w:rsidR="002E36B9">
      <w:rPr>
        <w:sz w:val="20"/>
        <w:szCs w:val="20"/>
      </w:rPr>
      <w:t>USI</w:t>
    </w:r>
    <w:r w:rsidRPr="0088782B">
      <w:rPr>
        <w:sz w:val="20"/>
        <w:szCs w:val="20"/>
      </w:rPr>
      <w:t xml:space="preserve"> 650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59EB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B907322"/>
    <w:multiLevelType w:val="hybridMultilevel"/>
    <w:tmpl w:val="461C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C13CD"/>
    <w:multiLevelType w:val="multilevel"/>
    <w:tmpl w:val="AFE6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NDI3tTQxNDU1NDBT0lEKTi0uzszPAykwqgUAQL5D7CwAAAA="/>
  </w:docVars>
  <w:rsids>
    <w:rsidRoot w:val="00F0688C"/>
    <w:rsid w:val="00003D3C"/>
    <w:rsid w:val="000703F2"/>
    <w:rsid w:val="00082823"/>
    <w:rsid w:val="000B21DD"/>
    <w:rsid w:val="000B7D51"/>
    <w:rsid w:val="000D2439"/>
    <w:rsid w:val="000D3B5F"/>
    <w:rsid w:val="000E66A2"/>
    <w:rsid w:val="00154367"/>
    <w:rsid w:val="0017278D"/>
    <w:rsid w:val="001A69A4"/>
    <w:rsid w:val="00221399"/>
    <w:rsid w:val="00246043"/>
    <w:rsid w:val="0026016A"/>
    <w:rsid w:val="00263A0F"/>
    <w:rsid w:val="00266718"/>
    <w:rsid w:val="002674AD"/>
    <w:rsid w:val="002B4AC7"/>
    <w:rsid w:val="002C43BF"/>
    <w:rsid w:val="002E36B9"/>
    <w:rsid w:val="002E3F03"/>
    <w:rsid w:val="0031305F"/>
    <w:rsid w:val="00317590"/>
    <w:rsid w:val="0036505F"/>
    <w:rsid w:val="00373529"/>
    <w:rsid w:val="00376BB6"/>
    <w:rsid w:val="00377172"/>
    <w:rsid w:val="00405D9A"/>
    <w:rsid w:val="00414632"/>
    <w:rsid w:val="00472C19"/>
    <w:rsid w:val="004845FD"/>
    <w:rsid w:val="004907CA"/>
    <w:rsid w:val="004921F8"/>
    <w:rsid w:val="0055350A"/>
    <w:rsid w:val="00573070"/>
    <w:rsid w:val="00581662"/>
    <w:rsid w:val="005A0D5C"/>
    <w:rsid w:val="005C787B"/>
    <w:rsid w:val="005F0CAF"/>
    <w:rsid w:val="00613F8F"/>
    <w:rsid w:val="00636CCB"/>
    <w:rsid w:val="006610A8"/>
    <w:rsid w:val="00661FDA"/>
    <w:rsid w:val="00671534"/>
    <w:rsid w:val="00675AC0"/>
    <w:rsid w:val="006C3045"/>
    <w:rsid w:val="006E2B7C"/>
    <w:rsid w:val="006E2E67"/>
    <w:rsid w:val="006F0619"/>
    <w:rsid w:val="00715A19"/>
    <w:rsid w:val="00741AEB"/>
    <w:rsid w:val="0074669C"/>
    <w:rsid w:val="007A0570"/>
    <w:rsid w:val="007C009C"/>
    <w:rsid w:val="007C373A"/>
    <w:rsid w:val="007E6D37"/>
    <w:rsid w:val="008012E1"/>
    <w:rsid w:val="008213A1"/>
    <w:rsid w:val="00850CA2"/>
    <w:rsid w:val="0085485E"/>
    <w:rsid w:val="00882E27"/>
    <w:rsid w:val="0088782B"/>
    <w:rsid w:val="00890070"/>
    <w:rsid w:val="008C6D5F"/>
    <w:rsid w:val="0090611D"/>
    <w:rsid w:val="00936C9A"/>
    <w:rsid w:val="00947010"/>
    <w:rsid w:val="00977CFD"/>
    <w:rsid w:val="009A6778"/>
    <w:rsid w:val="009B0C80"/>
    <w:rsid w:val="009F0358"/>
    <w:rsid w:val="009F4473"/>
    <w:rsid w:val="00A364C1"/>
    <w:rsid w:val="00A40CAD"/>
    <w:rsid w:val="00A600BD"/>
    <w:rsid w:val="00A60B3F"/>
    <w:rsid w:val="00A92B01"/>
    <w:rsid w:val="00A97D1A"/>
    <w:rsid w:val="00AB36F2"/>
    <w:rsid w:val="00AD2C9C"/>
    <w:rsid w:val="00AD54EA"/>
    <w:rsid w:val="00B52B44"/>
    <w:rsid w:val="00B84E17"/>
    <w:rsid w:val="00BC4488"/>
    <w:rsid w:val="00BD2642"/>
    <w:rsid w:val="00BD2D53"/>
    <w:rsid w:val="00BD6B44"/>
    <w:rsid w:val="00BE2F7B"/>
    <w:rsid w:val="00C161A5"/>
    <w:rsid w:val="00C2061A"/>
    <w:rsid w:val="00C2421C"/>
    <w:rsid w:val="00C31637"/>
    <w:rsid w:val="00CA2D11"/>
    <w:rsid w:val="00D374BB"/>
    <w:rsid w:val="00D50BE4"/>
    <w:rsid w:val="00D677BD"/>
    <w:rsid w:val="00D84F31"/>
    <w:rsid w:val="00D96525"/>
    <w:rsid w:val="00DA3F63"/>
    <w:rsid w:val="00DA48C9"/>
    <w:rsid w:val="00DA517A"/>
    <w:rsid w:val="00DB4685"/>
    <w:rsid w:val="00DD68E7"/>
    <w:rsid w:val="00DE47F5"/>
    <w:rsid w:val="00DE49A4"/>
    <w:rsid w:val="00DF6B73"/>
    <w:rsid w:val="00E12BA1"/>
    <w:rsid w:val="00E21FFC"/>
    <w:rsid w:val="00E27811"/>
    <w:rsid w:val="00E32EE9"/>
    <w:rsid w:val="00E40C1D"/>
    <w:rsid w:val="00E413FA"/>
    <w:rsid w:val="00E42C03"/>
    <w:rsid w:val="00E43652"/>
    <w:rsid w:val="00E57AE0"/>
    <w:rsid w:val="00E76685"/>
    <w:rsid w:val="00E80386"/>
    <w:rsid w:val="00E84B1D"/>
    <w:rsid w:val="00E942C8"/>
    <w:rsid w:val="00EA0EB2"/>
    <w:rsid w:val="00EB500D"/>
    <w:rsid w:val="00EE7F8B"/>
    <w:rsid w:val="00F0688C"/>
    <w:rsid w:val="00F1673A"/>
    <w:rsid w:val="00F21A53"/>
    <w:rsid w:val="00F36427"/>
    <w:rsid w:val="00F51930"/>
    <w:rsid w:val="00F52FFC"/>
    <w:rsid w:val="00F71D9D"/>
    <w:rsid w:val="00FB3414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227D2"/>
  <w15:chartTrackingRefBased/>
  <w15:docId w15:val="{19E31C9D-B6A8-4E09-B628-93D0855B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C1D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88C"/>
  </w:style>
  <w:style w:type="paragraph" w:styleId="Footer">
    <w:name w:val="footer"/>
    <w:basedOn w:val="Normal"/>
    <w:link w:val="FooterChar"/>
    <w:uiPriority w:val="99"/>
    <w:unhideWhenUsed/>
    <w:rsid w:val="00F06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88C"/>
  </w:style>
  <w:style w:type="paragraph" w:customStyle="1" w:styleId="ColorfulList-Accent11">
    <w:name w:val="Colorful List - Accent 11"/>
    <w:basedOn w:val="Normal"/>
    <w:uiPriority w:val="34"/>
    <w:qFormat/>
    <w:rsid w:val="00EE7F8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C0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0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0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0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00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009C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E84B1D"/>
    <w:rPr>
      <w:sz w:val="24"/>
      <w:szCs w:val="22"/>
    </w:rPr>
  </w:style>
  <w:style w:type="paragraph" w:styleId="NormalWeb">
    <w:name w:val="Normal (Web)"/>
    <w:basedOn w:val="Normal"/>
    <w:uiPriority w:val="99"/>
    <w:semiHidden/>
    <w:unhideWhenUsed/>
    <w:rsid w:val="002C43B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InformationServices</dc:creator>
  <cp:keywords/>
  <cp:lastModifiedBy>danmwasmo@gmail.com</cp:lastModifiedBy>
  <cp:revision>2</cp:revision>
  <dcterms:created xsi:type="dcterms:W3CDTF">2022-06-29T05:36:00Z</dcterms:created>
  <dcterms:modified xsi:type="dcterms:W3CDTF">2022-06-29T05:36:00Z</dcterms:modified>
</cp:coreProperties>
</file>