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8CAA8" w14:textId="43EEA989" w:rsidR="0059407E" w:rsidRPr="0059407E" w:rsidRDefault="0059407E" w:rsidP="0059407E">
      <w:pPr>
        <w:rPr>
          <w:rFonts w:ascii="Arial" w:hAnsi="Arial" w:cs="Arial"/>
          <w:i/>
          <w:iCs/>
        </w:rPr>
      </w:pPr>
      <w:r w:rsidRPr="0059407E">
        <w:rPr>
          <w:rFonts w:ascii="Arial" w:hAnsi="Arial" w:cs="Arial"/>
          <w:i/>
          <w:iCs/>
        </w:rPr>
        <w:t xml:space="preserve">1) </w:t>
      </w:r>
      <w:proofErr w:type="spellStart"/>
      <w:r w:rsidRPr="0059407E">
        <w:rPr>
          <w:rFonts w:ascii="Arial" w:hAnsi="Arial" w:cs="Arial"/>
          <w:i/>
          <w:iCs/>
        </w:rPr>
        <w:t>Magstadt</w:t>
      </w:r>
      <w:proofErr w:type="spellEnd"/>
      <w:r w:rsidRPr="0059407E">
        <w:rPr>
          <w:rFonts w:ascii="Arial" w:hAnsi="Arial" w:cs="Arial"/>
          <w:i/>
          <w:iCs/>
        </w:rPr>
        <w:t>, Thomas. Understanding Politics: Ideas, Institutions and Issues.  New York: Worth Publishers, 2021.</w:t>
      </w:r>
    </w:p>
    <w:p w14:paraId="321CF033" w14:textId="764804D7" w:rsidR="0059407E" w:rsidRPr="0059407E" w:rsidRDefault="0059407E" w:rsidP="0059407E">
      <w:pPr>
        <w:rPr>
          <w:rFonts w:ascii="Arial" w:hAnsi="Arial" w:cs="Arial"/>
          <w:i/>
          <w:iCs/>
        </w:rPr>
      </w:pPr>
      <w:r w:rsidRPr="0059407E">
        <w:rPr>
          <w:rFonts w:ascii="Arial" w:hAnsi="Arial" w:cs="Arial"/>
          <w:i/>
          <w:iCs/>
        </w:rPr>
        <w:t>In an 8-10 page, properly cited paper based on the unit readings, answer the following questions</w:t>
      </w:r>
      <w:r w:rsidRPr="0059407E">
        <w:rPr>
          <w:rFonts w:ascii="Arial" w:hAnsi="Arial" w:cs="Arial"/>
          <w:i/>
          <w:iCs/>
        </w:rPr>
        <w:br/>
      </w:r>
    </w:p>
    <w:p w14:paraId="1B37A048" w14:textId="77777777" w:rsidR="0059407E" w:rsidRPr="0059407E" w:rsidRDefault="0059407E" w:rsidP="0059407E">
      <w:pPr>
        <w:rPr>
          <w:rFonts w:ascii="Arial" w:hAnsi="Arial" w:cs="Arial"/>
          <w:i/>
          <w:iCs/>
        </w:rPr>
      </w:pPr>
      <w:r w:rsidRPr="0059407E">
        <w:rPr>
          <w:rFonts w:ascii="Arial" w:hAnsi="Arial" w:cs="Arial"/>
          <w:i/>
          <w:iCs/>
        </w:rPr>
        <w:t>1) Define and explain the concepts of order, nation-state, power and justice. </w:t>
      </w:r>
    </w:p>
    <w:p w14:paraId="400CB622" w14:textId="77777777" w:rsidR="0059407E" w:rsidRPr="0059407E" w:rsidRDefault="0059407E" w:rsidP="0059407E">
      <w:pPr>
        <w:rPr>
          <w:rFonts w:ascii="Arial" w:hAnsi="Arial" w:cs="Arial"/>
          <w:i/>
          <w:iCs/>
        </w:rPr>
      </w:pPr>
      <w:r w:rsidRPr="0059407E">
        <w:rPr>
          <w:rFonts w:ascii="Arial" w:hAnsi="Arial" w:cs="Arial"/>
          <w:i/>
          <w:iCs/>
        </w:rPr>
        <w:t>2) How do these concepts apply to the process of creation, maintenance and decay (explain what is meant by creation, maintenance and decay) as outlined by Hummel and Isaak. </w:t>
      </w:r>
    </w:p>
    <w:p w14:paraId="42B4173C" w14:textId="77777777" w:rsidR="0059407E" w:rsidRPr="0059407E" w:rsidRDefault="0059407E" w:rsidP="0059407E">
      <w:pPr>
        <w:rPr>
          <w:rFonts w:ascii="Arial" w:hAnsi="Arial" w:cs="Arial"/>
          <w:i/>
          <w:iCs/>
        </w:rPr>
      </w:pPr>
      <w:r w:rsidRPr="0059407E">
        <w:rPr>
          <w:rFonts w:ascii="Arial" w:hAnsi="Arial" w:cs="Arial"/>
          <w:i/>
          <w:iCs/>
        </w:rPr>
        <w:t>3) Compare and contrast the normative and </w:t>
      </w:r>
      <w:proofErr w:type="spellStart"/>
      <w:r w:rsidRPr="0059407E">
        <w:rPr>
          <w:rFonts w:ascii="Arial" w:hAnsi="Arial" w:cs="Arial"/>
          <w:i/>
          <w:iCs/>
        </w:rPr>
        <w:t>behavioral</w:t>
      </w:r>
      <w:proofErr w:type="spellEnd"/>
      <w:r w:rsidRPr="0059407E">
        <w:rPr>
          <w:rFonts w:ascii="Arial" w:hAnsi="Arial" w:cs="Arial"/>
          <w:i/>
          <w:iCs/>
        </w:rPr>
        <w:t> (positivist) approaches to the study of political science. </w:t>
      </w:r>
    </w:p>
    <w:p w14:paraId="11EC2D52" w14:textId="77777777" w:rsidR="0059407E" w:rsidRPr="0059407E" w:rsidRDefault="0059407E" w:rsidP="0059407E">
      <w:pPr>
        <w:rPr>
          <w:rFonts w:ascii="Arial" w:hAnsi="Arial" w:cs="Arial"/>
          <w:i/>
          <w:iCs/>
        </w:rPr>
      </w:pPr>
      <w:r w:rsidRPr="0059407E">
        <w:rPr>
          <w:rFonts w:ascii="Arial" w:hAnsi="Arial" w:cs="Arial"/>
          <w:i/>
          <w:iCs/>
        </w:rPr>
        <w:t>4) Why should we study politics?  Explain two reasons why we benefit from the study of politics.</w:t>
      </w:r>
    </w:p>
    <w:p w14:paraId="2C935212" w14:textId="77777777" w:rsidR="0059407E" w:rsidRPr="0059407E" w:rsidRDefault="0059407E" w:rsidP="0059407E">
      <w:pPr>
        <w:rPr>
          <w:rFonts w:ascii="Arial" w:hAnsi="Arial" w:cs="Arial"/>
          <w:i/>
          <w:iCs/>
        </w:rPr>
      </w:pPr>
      <w:r w:rsidRPr="0059407E">
        <w:rPr>
          <w:rFonts w:ascii="Arial" w:hAnsi="Arial" w:cs="Arial"/>
          <w:i/>
          <w:iCs/>
        </w:rPr>
        <w:t>5) Explain the various fields of Political Science.</w:t>
      </w:r>
    </w:p>
    <w:p w14:paraId="5F8453D8" w14:textId="77777777" w:rsidR="00D15BD5" w:rsidRPr="003B4B06" w:rsidRDefault="00D15BD5">
      <w:pPr>
        <w:rPr>
          <w:rFonts w:ascii="Arial" w:hAnsi="Arial" w:cs="Arial"/>
          <w:i/>
          <w:iCs/>
        </w:rPr>
      </w:pPr>
    </w:p>
    <w:sectPr w:rsidR="00D15BD5" w:rsidRPr="003B4B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MzMDKytDAztDCwNDRS0lEKTi0uzszPAykwrAUAU+taAywAAAA="/>
  </w:docVars>
  <w:rsids>
    <w:rsidRoot w:val="0059407E"/>
    <w:rsid w:val="003B4B06"/>
    <w:rsid w:val="0059407E"/>
    <w:rsid w:val="00D1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39A5B"/>
  <w15:chartTrackingRefBased/>
  <w15:docId w15:val="{6EC0EBAE-F2A1-4DE2-B836-49C63D55E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0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2</cp:revision>
  <dcterms:created xsi:type="dcterms:W3CDTF">2022-05-09T20:38:00Z</dcterms:created>
  <dcterms:modified xsi:type="dcterms:W3CDTF">2022-05-09T20:38:00Z</dcterms:modified>
</cp:coreProperties>
</file>