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828F" w14:textId="77777777" w:rsidR="005431F6" w:rsidRPr="005431F6" w:rsidRDefault="005431F6" w:rsidP="009C52DA">
      <w:pPr>
        <w:spacing w:line="360" w:lineRule="auto"/>
        <w:rPr>
          <w:rFonts w:ascii="Arial" w:hAnsi="Arial" w:cs="Arial"/>
          <w:i/>
          <w:iCs/>
        </w:rPr>
      </w:pPr>
      <w:r w:rsidRPr="005431F6">
        <w:rPr>
          <w:rFonts w:ascii="Arial" w:hAnsi="Arial" w:cs="Arial"/>
          <w:i/>
          <w:iCs/>
        </w:rPr>
        <w:t xml:space="preserve">One of the goals of the treatment </w:t>
      </w:r>
      <w:proofErr w:type="spellStart"/>
      <w:r w:rsidRPr="005431F6">
        <w:rPr>
          <w:rFonts w:ascii="Arial" w:hAnsi="Arial" w:cs="Arial"/>
          <w:i/>
          <w:iCs/>
        </w:rPr>
        <w:t>center</w:t>
      </w:r>
      <w:proofErr w:type="spellEnd"/>
      <w:r w:rsidRPr="005431F6">
        <w:rPr>
          <w:rFonts w:ascii="Arial" w:hAnsi="Arial" w:cs="Arial"/>
          <w:i/>
          <w:iCs/>
        </w:rPr>
        <w:t xml:space="preserve"> that you work at is to eventually open a new, modern treatment facility. You will decide the current treatment models that will be used in the field and the current issues that will need to be addressed. Please make recommendations to propose a plan for a new </w:t>
      </w:r>
      <w:proofErr w:type="spellStart"/>
      <w:r w:rsidRPr="005431F6">
        <w:rPr>
          <w:rFonts w:ascii="Arial" w:hAnsi="Arial" w:cs="Arial"/>
          <w:i/>
          <w:iCs/>
        </w:rPr>
        <w:t>center</w:t>
      </w:r>
      <w:proofErr w:type="spellEnd"/>
      <w:r w:rsidRPr="005431F6">
        <w:rPr>
          <w:rFonts w:ascii="Arial" w:hAnsi="Arial" w:cs="Arial"/>
          <w:i/>
          <w:iCs/>
        </w:rPr>
        <w:t>.</w:t>
      </w:r>
    </w:p>
    <w:p w14:paraId="55589232" w14:textId="77777777" w:rsidR="005431F6" w:rsidRPr="005431F6" w:rsidRDefault="005431F6" w:rsidP="009C52DA">
      <w:pPr>
        <w:spacing w:line="360" w:lineRule="auto"/>
        <w:rPr>
          <w:rFonts w:ascii="Arial" w:hAnsi="Arial" w:cs="Arial"/>
          <w:i/>
          <w:iCs/>
        </w:rPr>
      </w:pPr>
      <w:r w:rsidRPr="005431F6">
        <w:rPr>
          <w:rFonts w:ascii="Arial" w:hAnsi="Arial" w:cs="Arial"/>
          <w:i/>
          <w:iCs/>
        </w:rPr>
        <w:t xml:space="preserve">Before starting this assignment, decide on the style of treatment </w:t>
      </w:r>
      <w:proofErr w:type="spellStart"/>
      <w:r w:rsidRPr="005431F6">
        <w:rPr>
          <w:rFonts w:ascii="Arial" w:hAnsi="Arial" w:cs="Arial"/>
          <w:i/>
          <w:iCs/>
        </w:rPr>
        <w:t>center</w:t>
      </w:r>
      <w:proofErr w:type="spellEnd"/>
      <w:r w:rsidRPr="005431F6">
        <w:rPr>
          <w:rFonts w:ascii="Arial" w:hAnsi="Arial" w:cs="Arial"/>
          <w:i/>
          <w:iCs/>
        </w:rPr>
        <w:t xml:space="preserve"> that you are going to recommend.</w:t>
      </w:r>
    </w:p>
    <w:p w14:paraId="41ED77E2" w14:textId="77777777" w:rsidR="005431F6" w:rsidRPr="005431F6" w:rsidRDefault="005431F6" w:rsidP="009C52DA">
      <w:pPr>
        <w:spacing w:line="360" w:lineRule="auto"/>
        <w:rPr>
          <w:rFonts w:ascii="Arial" w:hAnsi="Arial" w:cs="Arial"/>
          <w:i/>
          <w:iCs/>
        </w:rPr>
      </w:pPr>
      <w:r w:rsidRPr="005431F6">
        <w:rPr>
          <w:rFonts w:ascii="Arial" w:hAnsi="Arial" w:cs="Arial"/>
          <w:i/>
          <w:iCs/>
        </w:rPr>
        <w:t>Choose one treatment model that will be used in the type of treatment facility that you will propose. In addition, what two issues will your plan address? For example, you might choose one of the following issues:</w:t>
      </w:r>
    </w:p>
    <w:p w14:paraId="4E1CEC45"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Dual diagnosis issues</w:t>
      </w:r>
    </w:p>
    <w:p w14:paraId="46A104BC"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MR/DD and addictions</w:t>
      </w:r>
    </w:p>
    <w:p w14:paraId="2A3F68D4"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Mental illness and addictions</w:t>
      </w:r>
    </w:p>
    <w:p w14:paraId="5DA56042"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Addictions and violence</w:t>
      </w:r>
    </w:p>
    <w:p w14:paraId="2C6ABC9D"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Domestic violence</w:t>
      </w:r>
    </w:p>
    <w:p w14:paraId="15D29773"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Violence in the workplace</w:t>
      </w:r>
    </w:p>
    <w:p w14:paraId="4B08C409"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Criminal activity</w:t>
      </w:r>
    </w:p>
    <w:p w14:paraId="2A555C05"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Sexual abuse</w:t>
      </w:r>
    </w:p>
    <w:p w14:paraId="27B801FC" w14:textId="77777777" w:rsidR="005431F6" w:rsidRPr="005431F6" w:rsidRDefault="005431F6" w:rsidP="009C52DA">
      <w:pPr>
        <w:numPr>
          <w:ilvl w:val="0"/>
          <w:numId w:val="1"/>
        </w:numPr>
        <w:spacing w:line="360" w:lineRule="auto"/>
        <w:rPr>
          <w:rFonts w:ascii="Arial" w:hAnsi="Arial" w:cs="Arial"/>
          <w:i/>
          <w:iCs/>
        </w:rPr>
      </w:pPr>
      <w:r w:rsidRPr="005431F6">
        <w:rPr>
          <w:rFonts w:ascii="Arial" w:hAnsi="Arial" w:cs="Arial"/>
          <w:i/>
          <w:iCs/>
        </w:rPr>
        <w:t>Child abuse and neglect</w:t>
      </w:r>
    </w:p>
    <w:p w14:paraId="5930F60A" w14:textId="77777777" w:rsidR="005431F6" w:rsidRPr="005431F6" w:rsidRDefault="005431F6" w:rsidP="009C52DA">
      <w:pPr>
        <w:spacing w:line="360" w:lineRule="auto"/>
        <w:rPr>
          <w:rFonts w:ascii="Arial" w:hAnsi="Arial" w:cs="Arial"/>
          <w:i/>
          <w:iCs/>
        </w:rPr>
      </w:pPr>
      <w:r w:rsidRPr="005431F6">
        <w:rPr>
          <w:rFonts w:ascii="Arial" w:hAnsi="Arial" w:cs="Arial"/>
          <w:i/>
          <w:iCs/>
        </w:rPr>
        <w:t xml:space="preserve">Your proposal should be 4-6 pages long and detail the approach that the new treatment </w:t>
      </w:r>
      <w:proofErr w:type="spellStart"/>
      <w:r w:rsidRPr="005431F6">
        <w:rPr>
          <w:rFonts w:ascii="Arial" w:hAnsi="Arial" w:cs="Arial"/>
          <w:i/>
          <w:iCs/>
        </w:rPr>
        <w:t>center</w:t>
      </w:r>
      <w:proofErr w:type="spellEnd"/>
      <w:r w:rsidRPr="005431F6">
        <w:rPr>
          <w:rFonts w:ascii="Arial" w:hAnsi="Arial" w:cs="Arial"/>
          <w:i/>
          <w:iCs/>
        </w:rPr>
        <w:t xml:space="preserve"> should take to address the issues. Be sure to include both short- and long-term goals.</w:t>
      </w:r>
    </w:p>
    <w:p w14:paraId="465BC123" w14:textId="77777777" w:rsidR="005431F6" w:rsidRPr="005431F6" w:rsidRDefault="005431F6" w:rsidP="009C52DA">
      <w:pPr>
        <w:spacing w:line="360" w:lineRule="auto"/>
        <w:rPr>
          <w:rFonts w:ascii="Arial" w:hAnsi="Arial" w:cs="Arial"/>
          <w:i/>
          <w:iCs/>
        </w:rPr>
      </w:pPr>
      <w:r w:rsidRPr="005431F6">
        <w:rPr>
          <w:rFonts w:ascii="Arial" w:hAnsi="Arial" w:cs="Arial"/>
          <w:i/>
          <w:iCs/>
        </w:rPr>
        <w:t xml:space="preserve">The director will review your plan and may ask for additional information before they send the final plan to the investors of the </w:t>
      </w:r>
      <w:proofErr w:type="spellStart"/>
      <w:r w:rsidRPr="005431F6">
        <w:rPr>
          <w:rFonts w:ascii="Arial" w:hAnsi="Arial" w:cs="Arial"/>
          <w:i/>
          <w:iCs/>
        </w:rPr>
        <w:t>center</w:t>
      </w:r>
      <w:proofErr w:type="spellEnd"/>
      <w:r w:rsidRPr="005431F6">
        <w:rPr>
          <w:rFonts w:ascii="Arial" w:hAnsi="Arial" w:cs="Arial"/>
          <w:i/>
          <w:iCs/>
        </w:rPr>
        <w:t>. Your plan should include the following:</w:t>
      </w:r>
    </w:p>
    <w:p w14:paraId="490D3DF2" w14:textId="77777777" w:rsidR="005431F6" w:rsidRPr="005431F6" w:rsidRDefault="005431F6" w:rsidP="009C52DA">
      <w:pPr>
        <w:numPr>
          <w:ilvl w:val="0"/>
          <w:numId w:val="2"/>
        </w:numPr>
        <w:spacing w:line="360" w:lineRule="auto"/>
        <w:rPr>
          <w:rFonts w:ascii="Arial" w:hAnsi="Arial" w:cs="Arial"/>
          <w:i/>
          <w:iCs/>
        </w:rPr>
      </w:pPr>
      <w:r w:rsidRPr="005431F6">
        <w:rPr>
          <w:rFonts w:ascii="Arial" w:hAnsi="Arial" w:cs="Arial"/>
          <w:i/>
          <w:iCs/>
        </w:rPr>
        <w:t>Recommendation for new facility</w:t>
      </w:r>
    </w:p>
    <w:p w14:paraId="1C0E4BC7" w14:textId="77777777" w:rsidR="005431F6" w:rsidRPr="005431F6" w:rsidRDefault="005431F6" w:rsidP="009C52DA">
      <w:pPr>
        <w:numPr>
          <w:ilvl w:val="1"/>
          <w:numId w:val="2"/>
        </w:numPr>
        <w:spacing w:line="360" w:lineRule="auto"/>
        <w:rPr>
          <w:rFonts w:ascii="Arial" w:hAnsi="Arial" w:cs="Arial"/>
          <w:i/>
          <w:iCs/>
        </w:rPr>
      </w:pPr>
      <w:r w:rsidRPr="005431F6">
        <w:rPr>
          <w:rFonts w:ascii="Arial" w:hAnsi="Arial" w:cs="Arial"/>
          <w:i/>
          <w:iCs/>
        </w:rPr>
        <w:t>Type of facility</w:t>
      </w:r>
    </w:p>
    <w:p w14:paraId="6B7DC31E" w14:textId="77777777" w:rsidR="005431F6" w:rsidRPr="005431F6" w:rsidRDefault="005431F6" w:rsidP="009C52DA">
      <w:pPr>
        <w:numPr>
          <w:ilvl w:val="1"/>
          <w:numId w:val="2"/>
        </w:numPr>
        <w:spacing w:line="360" w:lineRule="auto"/>
        <w:rPr>
          <w:rFonts w:ascii="Arial" w:hAnsi="Arial" w:cs="Arial"/>
          <w:i/>
          <w:iCs/>
        </w:rPr>
      </w:pPr>
      <w:r w:rsidRPr="005431F6">
        <w:rPr>
          <w:rFonts w:ascii="Arial" w:hAnsi="Arial" w:cs="Arial"/>
          <w:i/>
          <w:iCs/>
        </w:rPr>
        <w:t>Model of treatment</w:t>
      </w:r>
    </w:p>
    <w:p w14:paraId="52B34E15" w14:textId="77777777" w:rsidR="005431F6" w:rsidRPr="005431F6" w:rsidRDefault="005431F6" w:rsidP="009C52DA">
      <w:pPr>
        <w:numPr>
          <w:ilvl w:val="1"/>
          <w:numId w:val="2"/>
        </w:numPr>
        <w:spacing w:line="360" w:lineRule="auto"/>
        <w:rPr>
          <w:rFonts w:ascii="Arial" w:hAnsi="Arial" w:cs="Arial"/>
          <w:i/>
          <w:iCs/>
        </w:rPr>
      </w:pPr>
      <w:r w:rsidRPr="005431F6">
        <w:rPr>
          <w:rFonts w:ascii="Arial" w:hAnsi="Arial" w:cs="Arial"/>
          <w:i/>
          <w:iCs/>
        </w:rPr>
        <w:t>Objective: 2 current issues to be addressed</w:t>
      </w:r>
    </w:p>
    <w:p w14:paraId="7DF7FBCC" w14:textId="031F02AD" w:rsidR="00D15BD5" w:rsidRPr="009C52DA" w:rsidRDefault="005431F6" w:rsidP="009C52DA">
      <w:pPr>
        <w:numPr>
          <w:ilvl w:val="1"/>
          <w:numId w:val="2"/>
        </w:numPr>
        <w:spacing w:line="360" w:lineRule="auto"/>
        <w:rPr>
          <w:rFonts w:ascii="Arial" w:hAnsi="Arial" w:cs="Arial"/>
          <w:i/>
          <w:iCs/>
        </w:rPr>
      </w:pPr>
      <w:r w:rsidRPr="005431F6">
        <w:rPr>
          <w:rFonts w:ascii="Arial" w:hAnsi="Arial" w:cs="Arial"/>
          <w:i/>
          <w:iCs/>
        </w:rPr>
        <w:t>Plan for addressing issues</w:t>
      </w:r>
    </w:p>
    <w:sectPr w:rsidR="00D15BD5" w:rsidRPr="009C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A31"/>
    <w:multiLevelType w:val="multilevel"/>
    <w:tmpl w:val="8C0E97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E6D73"/>
    <w:multiLevelType w:val="multilevel"/>
    <w:tmpl w:val="37BA3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95350905">
    <w:abstractNumId w:val="1"/>
  </w:num>
  <w:num w:numId="2" w16cid:durableId="119796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CYgNzE0NTCyBPSUcpOLW4ODM/D6TAsBYAW0/NnCwAAAA="/>
  </w:docVars>
  <w:rsids>
    <w:rsidRoot w:val="005431F6"/>
    <w:rsid w:val="005431F6"/>
    <w:rsid w:val="009C52D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C88"/>
  <w15:chartTrackingRefBased/>
  <w15:docId w15:val="{D99DF342-D367-4420-B7D2-6FB1FA2A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2022-05-05T13:06:00Z</dcterms:created>
  <dcterms:modified xsi:type="dcterms:W3CDTF">2022-05-05T13:07:00Z</dcterms:modified>
</cp:coreProperties>
</file>