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2B7C" w14:textId="0B75A546" w:rsidR="000E2E84" w:rsidRPr="00377912" w:rsidRDefault="000E2E84" w:rsidP="000E2E84">
      <w:pPr>
        <w:rPr>
          <w:i/>
          <w:iCs/>
        </w:rPr>
      </w:pPr>
      <w:r w:rsidRPr="000E2E84">
        <w:rPr>
          <w:i/>
          <w:iCs/>
        </w:rPr>
        <w:t xml:space="preserve">Research </w:t>
      </w:r>
      <w:r w:rsidRPr="00377912">
        <w:rPr>
          <w:i/>
          <w:iCs/>
        </w:rPr>
        <w:t xml:space="preserve">Topic </w:t>
      </w:r>
    </w:p>
    <w:p w14:paraId="68B86A53" w14:textId="30C41714" w:rsidR="000E2E84" w:rsidRPr="000E2E84" w:rsidRDefault="000E2E84" w:rsidP="000E2E84">
      <w:pPr>
        <w:rPr>
          <w:i/>
          <w:iCs/>
        </w:rPr>
      </w:pPr>
      <w:r w:rsidRPr="000E2E84">
        <w:rPr>
          <w:i/>
          <w:iCs/>
        </w:rPr>
        <w:t>How TikTok's Algorithm Influences Politics</w:t>
      </w:r>
    </w:p>
    <w:p w14:paraId="4EF06A9F" w14:textId="77777777" w:rsidR="00D15BD5" w:rsidRPr="00377912" w:rsidRDefault="00D15BD5">
      <w:pPr>
        <w:rPr>
          <w:i/>
          <w:iCs/>
        </w:rPr>
      </w:pPr>
    </w:p>
    <w:sectPr w:rsidR="00D15BD5" w:rsidRPr="0037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KwMDS0NDA2M7RQ0lEKTi0uzszPAykwrAUA1T4bHywAAAA="/>
  </w:docVars>
  <w:rsids>
    <w:rsidRoot w:val="000E2E84"/>
    <w:rsid w:val="000E2E84"/>
    <w:rsid w:val="0037791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ACFA"/>
  <w15:chartTrackingRefBased/>
  <w15:docId w15:val="{8FA6DE20-8E46-40FC-BE80-F182177A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2022-05-16T08:08:00Z</dcterms:created>
  <dcterms:modified xsi:type="dcterms:W3CDTF">2022-05-16T08:08:00Z</dcterms:modified>
</cp:coreProperties>
</file>