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DC10" w14:textId="28C60256" w:rsidR="00D15BD5" w:rsidRPr="00464ED2" w:rsidRDefault="00056577">
      <w:pPr>
        <w:rPr>
          <w:i/>
          <w:iCs/>
        </w:rPr>
      </w:pPr>
      <w:r w:rsidRPr="00464ED2">
        <w:rPr>
          <w:i/>
          <w:iCs/>
        </w:rPr>
        <w:t>Discuss</w:t>
      </w:r>
      <w:r w:rsidRPr="00464ED2">
        <w:rPr>
          <w:i/>
          <w:iCs/>
        </w:rPr>
        <w:t xml:space="preserve"> the changes the Mexican community underwent in the 19th century (1800s) as a result of the U.S. - Mexico War and the signing of the Treaty of Guadalupe Hidalgo. In your conclusion, briefly discuss if you were familiar or had prior knowledge of this specific history of the U.S. Southwest region. </w:t>
      </w:r>
    </w:p>
    <w:sectPr w:rsidR="00D15BD5" w:rsidRPr="00464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3sDQ1MTczMTU1NjdT0lEKTi0uzszPAykwrAUAKTpzrCwAAAA="/>
  </w:docVars>
  <w:rsids>
    <w:rsidRoot w:val="00056577"/>
    <w:rsid w:val="00056577"/>
    <w:rsid w:val="00464ED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C30A"/>
  <w15:chartTrackingRefBased/>
  <w15:docId w15:val="{EB0423A6-D500-42F6-B370-81A436F6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2022-05-22T16:12:00Z</dcterms:created>
  <dcterms:modified xsi:type="dcterms:W3CDTF">2022-05-22T16:13:00Z</dcterms:modified>
</cp:coreProperties>
</file>