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BD08" w14:textId="77777777" w:rsidR="0062372B" w:rsidRPr="0062372B" w:rsidRDefault="0062372B" w:rsidP="0062372B">
      <w:p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The eye-of-the-storm technique is an experiential, teaching technique heralded by Jane Elliot, and used to enlighten youngsters on the impact of overt racism and discrimination.</w:t>
      </w:r>
    </w:p>
    <w:p w14:paraId="451DC27C" w14:textId="77777777" w:rsidR="0062372B" w:rsidRPr="0062372B" w:rsidRDefault="0062372B" w:rsidP="0062372B">
      <w:p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Micro-assaults are covert or subtle acts of discrimination that plague minority, dis-empowered or disenfranchised groups in our contemporary world.</w:t>
      </w:r>
    </w:p>
    <w:p w14:paraId="21BADC13" w14:textId="77777777" w:rsidR="0062372B" w:rsidRPr="0062372B" w:rsidRDefault="0062372B" w:rsidP="0062372B">
      <w:p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Watch the following video on the Eye of the Storm technique. Then, reflect upon applying this pedagogical exercise to microaggressions.</w:t>
      </w:r>
    </w:p>
    <w:p w14:paraId="18999441" w14:textId="77777777" w:rsidR="0062372B" w:rsidRPr="0062372B" w:rsidRDefault="0062372B" w:rsidP="0062372B">
      <w:p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Link to Eye of the Storm Video: https://www.youtube.com/watch?v=6gi2T0ZdKVc </w:t>
      </w:r>
      <w:proofErr w:type="gramStart"/>
      <w:r w:rsidRPr="0062372B">
        <w:rPr>
          <w:rFonts w:ascii="Arial" w:hAnsi="Arial" w:cs="Arial"/>
          <w:i/>
          <w:iCs/>
        </w:rPr>
        <w:t xml:space="preserve">   (</w:t>
      </w:r>
      <w:proofErr w:type="gramEnd"/>
      <w:r w:rsidRPr="0062372B">
        <w:rPr>
          <w:rFonts w:ascii="Arial" w:hAnsi="Arial" w:cs="Arial"/>
          <w:i/>
          <w:iCs/>
        </w:rPr>
        <w:t>MAKE SURE TO WATCH THE VIDEO)</w:t>
      </w:r>
    </w:p>
    <w:p w14:paraId="56D942CD" w14:textId="77777777" w:rsidR="0062372B" w:rsidRPr="0062372B" w:rsidRDefault="0062372B" w:rsidP="0062372B">
      <w:p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Identify a current social cause (example: gender discrimination) and write a paper describing how you would implement an eye-of-the-storm teaching technique/demonstration to highlight micro-assaults plaguing a group.</w:t>
      </w:r>
    </w:p>
    <w:p w14:paraId="67E48D5C" w14:textId="77777777" w:rsidR="0062372B" w:rsidRPr="0062372B" w:rsidRDefault="0062372B" w:rsidP="0062372B">
      <w:p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Please identify the social cause (e.g., gender discrimination), the social group (e.g., women), the micro-assaults you want to expose your "class" to, and the strategy(-</w:t>
      </w:r>
      <w:proofErr w:type="spellStart"/>
      <w:r w:rsidRPr="0062372B">
        <w:rPr>
          <w:rFonts w:ascii="Arial" w:hAnsi="Arial" w:cs="Arial"/>
          <w:i/>
          <w:iCs/>
        </w:rPr>
        <w:t>ies</w:t>
      </w:r>
      <w:proofErr w:type="spellEnd"/>
      <w:r w:rsidRPr="0062372B">
        <w:rPr>
          <w:rFonts w:ascii="Arial" w:hAnsi="Arial" w:cs="Arial"/>
          <w:i/>
          <w:iCs/>
        </w:rPr>
        <w:t>) you will use to induce the eye-of-the-storm technique (i.e., what will you do). Please be creative and concise.</w:t>
      </w:r>
    </w:p>
    <w:p w14:paraId="460FE8EC" w14:textId="77777777" w:rsidR="0062372B" w:rsidRPr="0062372B" w:rsidRDefault="0062372B" w:rsidP="0062372B">
      <w:p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More specifically, please address the following points in your paper:</w:t>
      </w:r>
    </w:p>
    <w:p w14:paraId="6B679227" w14:textId="77777777" w:rsidR="0062372B" w:rsidRPr="0062372B" w:rsidRDefault="0062372B" w:rsidP="0062372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Explain micro-aggressions/assaults/invalidations, </w:t>
      </w:r>
      <w:r w:rsidRPr="0062372B">
        <w:rPr>
          <w:rFonts w:ascii="Arial" w:hAnsi="Arial" w:cs="Arial"/>
          <w:b/>
          <w:bCs/>
          <w:i/>
          <w:iCs/>
        </w:rPr>
        <w:t>(2 points)</w:t>
      </w:r>
    </w:p>
    <w:p w14:paraId="7F5EDBFF" w14:textId="77777777" w:rsidR="0062372B" w:rsidRPr="0062372B" w:rsidRDefault="0062372B" w:rsidP="0062372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Explain prejudice, discrimination, stereotype, and racism, as well as how these concepts specifically relate to modern prejudice (e.g., microaggressions </w:t>
      </w:r>
      <w:r w:rsidRPr="0062372B">
        <w:rPr>
          <w:rFonts w:ascii="Arial" w:hAnsi="Arial" w:cs="Arial"/>
          <w:b/>
          <w:bCs/>
          <w:i/>
          <w:iCs/>
        </w:rPr>
        <w:t>(2 points)</w:t>
      </w:r>
    </w:p>
    <w:p w14:paraId="752AD353" w14:textId="77777777" w:rsidR="0062372B" w:rsidRPr="0062372B" w:rsidRDefault="0062372B" w:rsidP="0062372B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Describe the social cause, the social group affected, and the micro-assaults you want to expose your “class” to; i.e., describe to whom and how you will do “eye of the storm”</w:t>
      </w:r>
      <w:r w:rsidRPr="0062372B">
        <w:rPr>
          <w:rFonts w:ascii="Arial" w:hAnsi="Arial" w:cs="Arial"/>
          <w:b/>
          <w:bCs/>
          <w:i/>
          <w:iCs/>
        </w:rPr>
        <w:t> (3 points)</w:t>
      </w:r>
    </w:p>
    <w:p w14:paraId="0FB30CCC" w14:textId="58A8A06E" w:rsidR="00D15BD5" w:rsidRPr="00340039" w:rsidRDefault="0062372B" w:rsidP="00340039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62372B">
        <w:rPr>
          <w:rFonts w:ascii="Arial" w:hAnsi="Arial" w:cs="Arial"/>
          <w:i/>
          <w:iCs/>
        </w:rPr>
        <w:t>Describe strategies you will use to induce the eye-of-the-storm technique </w:t>
      </w:r>
      <w:r w:rsidRPr="0062372B">
        <w:rPr>
          <w:rFonts w:ascii="Arial" w:hAnsi="Arial" w:cs="Arial"/>
          <w:b/>
          <w:bCs/>
          <w:i/>
          <w:iCs/>
        </w:rPr>
        <w:t>(3 points)</w:t>
      </w:r>
    </w:p>
    <w:sectPr w:rsidR="00D15BD5" w:rsidRPr="0034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5270"/>
    <w:multiLevelType w:val="multilevel"/>
    <w:tmpl w:val="D764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52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zcyMDSwsDAxNjRR0lEKTi0uzszPAykwrAUARh1SDSwAAAA="/>
  </w:docVars>
  <w:rsids>
    <w:rsidRoot w:val="0062372B"/>
    <w:rsid w:val="00340039"/>
    <w:rsid w:val="0062372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66B5"/>
  <w15:chartTrackingRefBased/>
  <w15:docId w15:val="{4813841B-9449-4CA7-AA07-9805B35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2022-05-18T19:53:00Z</dcterms:created>
  <dcterms:modified xsi:type="dcterms:W3CDTF">2022-05-18T19:53:00Z</dcterms:modified>
</cp:coreProperties>
</file>