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0BAB" w14:textId="77777777" w:rsidR="00753240" w:rsidRPr="00753240" w:rsidRDefault="00753240" w:rsidP="00753240">
      <w:pPr>
        <w:rPr>
          <w:rFonts w:ascii="Arial" w:hAnsi="Arial" w:cs="Arial"/>
          <w:i/>
          <w:iCs/>
        </w:rPr>
      </w:pPr>
      <w:r w:rsidRPr="00753240">
        <w:rPr>
          <w:rFonts w:ascii="Arial" w:hAnsi="Arial" w:cs="Arial"/>
          <w:i/>
          <w:iCs/>
        </w:rPr>
        <w:t>Describe and discuss a highly effective leader/manager you have met.  This person could come from any type of organization.  The leader you describe could be a coach, peer, or a supervisor or executive you have worked for.  </w:t>
      </w:r>
    </w:p>
    <w:p w14:paraId="000A46C3" w14:textId="77777777" w:rsidR="00753240" w:rsidRPr="00753240" w:rsidRDefault="00753240" w:rsidP="00753240">
      <w:pPr>
        <w:rPr>
          <w:rFonts w:ascii="Arial" w:hAnsi="Arial" w:cs="Arial"/>
          <w:i/>
          <w:iCs/>
        </w:rPr>
      </w:pPr>
      <w:r w:rsidRPr="00753240">
        <w:rPr>
          <w:rFonts w:ascii="Arial" w:hAnsi="Arial" w:cs="Arial"/>
          <w:i/>
          <w:iCs/>
        </w:rPr>
        <w:t xml:space="preserve">Include consideration of each of the three approaches to leadership that were covered in modules 12 and 13.  Identify and label 1) traits, and 2) </w:t>
      </w:r>
      <w:proofErr w:type="spellStart"/>
      <w:r w:rsidRPr="00753240">
        <w:rPr>
          <w:rFonts w:ascii="Arial" w:hAnsi="Arial" w:cs="Arial"/>
          <w:i/>
          <w:iCs/>
        </w:rPr>
        <w:t>behaviors</w:t>
      </w:r>
      <w:proofErr w:type="spellEnd"/>
      <w:r w:rsidRPr="00753240">
        <w:rPr>
          <w:rFonts w:ascii="Arial" w:hAnsi="Arial" w:cs="Arial"/>
          <w:i/>
          <w:iCs/>
        </w:rPr>
        <w:t xml:space="preserve"> this leader had used or chose to inspire you.  Also, address 3) situational factors.   Use appropriate course concepts in your response:</w:t>
      </w:r>
    </w:p>
    <w:p w14:paraId="25495DB1" w14:textId="77777777" w:rsidR="00753240" w:rsidRPr="00753240" w:rsidRDefault="00753240" w:rsidP="00753240">
      <w:pPr>
        <w:rPr>
          <w:rFonts w:ascii="Arial" w:hAnsi="Arial" w:cs="Arial"/>
          <w:i/>
          <w:iCs/>
        </w:rPr>
      </w:pPr>
      <w:r w:rsidRPr="00753240">
        <w:rPr>
          <w:rFonts w:ascii="Arial" w:hAnsi="Arial" w:cs="Arial"/>
          <w:i/>
          <w:iCs/>
        </w:rPr>
        <w:t>Discuss at least:</w:t>
      </w:r>
    </w:p>
    <w:p w14:paraId="0A9C0FA8" w14:textId="77777777" w:rsidR="00753240" w:rsidRPr="00753240" w:rsidRDefault="00753240" w:rsidP="00753240">
      <w:pPr>
        <w:rPr>
          <w:rFonts w:ascii="Arial" w:hAnsi="Arial" w:cs="Arial"/>
          <w:i/>
          <w:iCs/>
        </w:rPr>
      </w:pPr>
      <w:r w:rsidRPr="00753240">
        <w:rPr>
          <w:rFonts w:ascii="Arial" w:hAnsi="Arial" w:cs="Arial"/>
          <w:i/>
          <w:iCs/>
        </w:rPr>
        <w:t>1) one leadership trait your leader demonstrated and give an example to support your view.</w:t>
      </w:r>
    </w:p>
    <w:p w14:paraId="20114E44" w14:textId="77777777" w:rsidR="00753240" w:rsidRPr="00753240" w:rsidRDefault="00753240" w:rsidP="00753240">
      <w:pPr>
        <w:rPr>
          <w:rFonts w:ascii="Arial" w:hAnsi="Arial" w:cs="Arial"/>
          <w:i/>
          <w:iCs/>
        </w:rPr>
      </w:pPr>
      <w:r w:rsidRPr="00753240">
        <w:rPr>
          <w:rFonts w:ascii="Arial" w:hAnsi="Arial" w:cs="Arial"/>
          <w:i/>
          <w:iCs/>
        </w:rPr>
        <w:t xml:space="preserve">2) one leadership </w:t>
      </w:r>
      <w:proofErr w:type="spellStart"/>
      <w:r w:rsidRPr="00753240">
        <w:rPr>
          <w:rFonts w:ascii="Arial" w:hAnsi="Arial" w:cs="Arial"/>
          <w:i/>
          <w:iCs/>
        </w:rPr>
        <w:t>behavior</w:t>
      </w:r>
      <w:proofErr w:type="spellEnd"/>
      <w:r w:rsidRPr="00753240">
        <w:rPr>
          <w:rFonts w:ascii="Arial" w:hAnsi="Arial" w:cs="Arial"/>
          <w:i/>
          <w:iCs/>
        </w:rPr>
        <w:t> illustrated by your leader and give an example to support your view; and</w:t>
      </w:r>
    </w:p>
    <w:p w14:paraId="52F43CF3" w14:textId="77777777" w:rsidR="00753240" w:rsidRPr="00753240" w:rsidRDefault="00753240" w:rsidP="00753240">
      <w:pPr>
        <w:rPr>
          <w:rFonts w:ascii="Arial" w:hAnsi="Arial" w:cs="Arial"/>
          <w:i/>
          <w:iCs/>
        </w:rPr>
      </w:pPr>
      <w:r w:rsidRPr="00753240">
        <w:rPr>
          <w:rFonts w:ascii="Arial" w:hAnsi="Arial" w:cs="Arial"/>
          <w:i/>
          <w:iCs/>
        </w:rPr>
        <w:t>3) type of leadership choice that your leader made or should have made that was determined by the leadership situation.  For this question, you can use traditional (such as Fiedler's LPC Theory of Leadership and path-goal leadership), and/or contemporary (such as LMX theory and Hersey and Blanchard's theory of leadership) situational leadership theories and models.</w:t>
      </w:r>
    </w:p>
    <w:p w14:paraId="4CC250C2" w14:textId="77777777" w:rsidR="00D15BD5" w:rsidRPr="00DB457B" w:rsidRDefault="00D15BD5">
      <w:pPr>
        <w:rPr>
          <w:rFonts w:ascii="Arial" w:hAnsi="Arial" w:cs="Arial"/>
          <w:i/>
          <w:iCs/>
        </w:rPr>
      </w:pPr>
    </w:p>
    <w:sectPr w:rsidR="00D15BD5" w:rsidRPr="00DB4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xNzSysDQ3NwEyLZR0lIJTi4sz8/NACgxrAe9pmA4sAAAA"/>
  </w:docVars>
  <w:rsids>
    <w:rsidRoot w:val="00753240"/>
    <w:rsid w:val="00753240"/>
    <w:rsid w:val="00D15BD5"/>
    <w:rsid w:val="00DB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F62E"/>
  <w15:chartTrackingRefBased/>
  <w15:docId w15:val="{E541278E-BD24-4FB7-AC4E-AAC702BE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2022-05-19T22:01:00Z</dcterms:created>
  <dcterms:modified xsi:type="dcterms:W3CDTF">2022-05-19T22:01:00Z</dcterms:modified>
</cp:coreProperties>
</file>