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EDF4" w14:textId="77777777" w:rsidR="008169F3" w:rsidRPr="008169F3" w:rsidRDefault="008169F3" w:rsidP="008169F3">
      <w:pPr>
        <w:rPr>
          <w:rFonts w:ascii="Arial" w:hAnsi="Arial" w:cs="Arial"/>
          <w:i/>
          <w:iCs/>
        </w:rPr>
      </w:pPr>
      <w:r w:rsidRPr="008169F3">
        <w:rPr>
          <w:rFonts w:ascii="Arial" w:hAnsi="Arial" w:cs="Arial"/>
          <w:i/>
          <w:iCs/>
        </w:rPr>
        <w:t xml:space="preserve">Communication for </w:t>
      </w:r>
      <w:proofErr w:type="spellStart"/>
      <w:r w:rsidRPr="008169F3">
        <w:rPr>
          <w:rFonts w:ascii="Arial" w:hAnsi="Arial" w:cs="Arial"/>
          <w:i/>
          <w:iCs/>
        </w:rPr>
        <w:t>Behavior</w:t>
      </w:r>
      <w:proofErr w:type="spellEnd"/>
      <w:r w:rsidRPr="008169F3">
        <w:rPr>
          <w:rFonts w:ascii="Arial" w:hAnsi="Arial" w:cs="Arial"/>
          <w:i/>
          <w:iCs/>
        </w:rPr>
        <w:t xml:space="preserve"> Change</w:t>
      </w:r>
    </w:p>
    <w:p w14:paraId="476A62D8" w14:textId="0EA7E174" w:rsidR="00D15BD5" w:rsidRPr="00234E42" w:rsidRDefault="008169F3">
      <w:pPr>
        <w:rPr>
          <w:rFonts w:ascii="Arial" w:hAnsi="Arial" w:cs="Arial"/>
          <w:i/>
          <w:iCs/>
        </w:rPr>
      </w:pPr>
      <w:r w:rsidRPr="00234E42">
        <w:rPr>
          <w:rFonts w:ascii="Arial" w:hAnsi="Arial" w:cs="Arial"/>
          <w:i/>
          <w:iCs/>
        </w:rPr>
        <w:t>What is source credibility, and why does it matter so much in public health? Identify at least three credible sources of health and scientific information.  What are some ways in which public health professionals can combat misinformation or misleading information about health? How will you apply the lessons from this course into serving as a trusted source of accurate, relevant public health information?</w:t>
      </w:r>
    </w:p>
    <w:sectPr w:rsidR="00D15BD5" w:rsidRPr="00234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zMAQCAxNzU1MDEyUdpeDU4uLM/DyQAsNaAEMqyVQsAAAA"/>
  </w:docVars>
  <w:rsids>
    <w:rsidRoot w:val="008169F3"/>
    <w:rsid w:val="00234E42"/>
    <w:rsid w:val="008169F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1BCF"/>
  <w15:chartTrackingRefBased/>
  <w15:docId w15:val="{C05549E5-B0E1-4229-BC1A-74ECACF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74255">
      <w:bodyDiv w:val="1"/>
      <w:marLeft w:val="0"/>
      <w:marRight w:val="0"/>
      <w:marTop w:val="0"/>
      <w:marBottom w:val="0"/>
      <w:divBdr>
        <w:top w:val="none" w:sz="0" w:space="0" w:color="auto"/>
        <w:left w:val="none" w:sz="0" w:space="0" w:color="auto"/>
        <w:bottom w:val="none" w:sz="0" w:space="0" w:color="auto"/>
        <w:right w:val="none" w:sz="0" w:space="0" w:color="auto"/>
      </w:divBdr>
      <w:divsChild>
        <w:div w:id="1587883414">
          <w:marLeft w:val="0"/>
          <w:marRight w:val="0"/>
          <w:marTop w:val="0"/>
          <w:marBottom w:val="240"/>
          <w:divBdr>
            <w:top w:val="none" w:sz="0" w:space="0" w:color="auto"/>
            <w:left w:val="none" w:sz="0" w:space="0" w:color="auto"/>
            <w:bottom w:val="none" w:sz="0" w:space="0" w:color="auto"/>
            <w:right w:val="none" w:sz="0" w:space="0" w:color="auto"/>
          </w:divBdr>
          <w:divsChild>
            <w:div w:id="339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1938">
      <w:bodyDiv w:val="1"/>
      <w:marLeft w:val="0"/>
      <w:marRight w:val="0"/>
      <w:marTop w:val="0"/>
      <w:marBottom w:val="0"/>
      <w:divBdr>
        <w:top w:val="none" w:sz="0" w:space="0" w:color="auto"/>
        <w:left w:val="none" w:sz="0" w:space="0" w:color="auto"/>
        <w:bottom w:val="none" w:sz="0" w:space="0" w:color="auto"/>
        <w:right w:val="none" w:sz="0" w:space="0" w:color="auto"/>
      </w:divBdr>
      <w:divsChild>
        <w:div w:id="1598782608">
          <w:marLeft w:val="0"/>
          <w:marRight w:val="0"/>
          <w:marTop w:val="0"/>
          <w:marBottom w:val="240"/>
          <w:divBdr>
            <w:top w:val="none" w:sz="0" w:space="0" w:color="auto"/>
            <w:left w:val="none" w:sz="0" w:space="0" w:color="auto"/>
            <w:bottom w:val="none" w:sz="0" w:space="0" w:color="auto"/>
            <w:right w:val="none" w:sz="0" w:space="0" w:color="auto"/>
          </w:divBdr>
          <w:divsChild>
            <w:div w:id="346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2022-05-09T20:18:00Z</dcterms:created>
  <dcterms:modified xsi:type="dcterms:W3CDTF">2022-05-09T20:19:00Z</dcterms:modified>
</cp:coreProperties>
</file>