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CE" w:rsidRDefault="00555ECE" w:rsidP="00555ECE">
      <w:r>
        <w:t xml:space="preserve">Read the simulation below and then </w:t>
      </w:r>
      <w:bookmarkStart w:id="0" w:name="_GoBack"/>
      <w:r>
        <w:t xml:space="preserve">answer </w:t>
      </w:r>
      <w:bookmarkEnd w:id="0"/>
      <w:r>
        <w:t>Parts I and II on Civil Law Procedures.</w:t>
      </w:r>
    </w:p>
    <w:p w:rsidR="00555ECE" w:rsidRDefault="00555ECE" w:rsidP="00555ECE"/>
    <w:p w:rsidR="00555ECE" w:rsidRDefault="00555ECE" w:rsidP="00555ECE">
      <w:r>
        <w:t>Plaintiff Jane Lope is suing defendant John Canyon for a traffic collision that occurred on Camelback Rd. and 35th Ave. in Phoenix, Arizona several months ago. There were many witnesses to the collision, including video footage from a traffic camera at the intersection.</w:t>
      </w:r>
    </w:p>
    <w:p w:rsidR="00555ECE" w:rsidRDefault="00555ECE" w:rsidP="00555ECE"/>
    <w:p w:rsidR="00555ECE" w:rsidRDefault="00555ECE" w:rsidP="00555ECE">
      <w:r>
        <w:t xml:space="preserve">Use </w:t>
      </w:r>
      <w:proofErr w:type="spellStart"/>
      <w:r>
        <w:t>Ms.</w:t>
      </w:r>
      <w:proofErr w:type="spellEnd"/>
      <w:r>
        <w:t xml:space="preserve"> Lope and </w:t>
      </w:r>
      <w:proofErr w:type="spellStart"/>
      <w:r>
        <w:t>Mr.</w:t>
      </w:r>
      <w:proofErr w:type="spellEnd"/>
      <w:r>
        <w:t xml:space="preserve"> Canyon’s case facts to detail the civil case procedures for this court case. Explain all the steps this case will go through from the case filing until the court rules in </w:t>
      </w:r>
      <w:proofErr w:type="spellStart"/>
      <w:r>
        <w:t>favor</w:t>
      </w:r>
      <w:proofErr w:type="spellEnd"/>
      <w:r>
        <w:t xml:space="preserve"> of the plaintiff or the defendant. You will provide the additional fact details of the incident and the case and how it plays out in court.</w:t>
      </w:r>
    </w:p>
    <w:p w:rsidR="00555ECE" w:rsidRDefault="00555ECE" w:rsidP="00555ECE">
      <w:r>
        <w:t xml:space="preserve"> Part I: In 300 words, describe all the relevant facts in the case:</w:t>
      </w:r>
    </w:p>
    <w:p w:rsidR="00555ECE" w:rsidRDefault="00555ECE" w:rsidP="00555ECE"/>
    <w:p w:rsidR="00555ECE" w:rsidRDefault="00555ECE" w:rsidP="00555ECE">
      <w:r>
        <w:t>Part II: In 800 words, detail the procedures of a civil case from first filing to final ruling:</w:t>
      </w:r>
    </w:p>
    <w:p w:rsidR="00AC24C9" w:rsidRDefault="00555ECE" w:rsidP="00555ECE">
      <w:r>
        <w:t>Use two to three relevant, scholarly sources in support of your content. No PLAGARISM</w:t>
      </w:r>
    </w:p>
    <w:sectPr w:rsidR="00AC2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C7"/>
    <w:rsid w:val="00555ECE"/>
    <w:rsid w:val="00A658C7"/>
    <w:rsid w:val="00A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8F9F8-FF26-4736-B813-F3EDAEA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2022-04-06T04:03:00Z</dcterms:created>
  <dcterms:modified xsi:type="dcterms:W3CDTF">2022-04-06T04:03:00Z</dcterms:modified>
</cp:coreProperties>
</file>