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34B0" w14:textId="77777777" w:rsidR="00EC587C" w:rsidRPr="00EC587C" w:rsidRDefault="00EC587C" w:rsidP="00EC587C">
      <w:p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i/>
          <w:iCs/>
        </w:rPr>
        <w:t xml:space="preserve">This assignment will be based on the documentary "The One That Goes Behind </w:t>
      </w:r>
      <w:proofErr w:type="gramStart"/>
      <w:r w:rsidRPr="00EC587C">
        <w:rPr>
          <w:rFonts w:ascii="Arial" w:hAnsi="Arial" w:cs="Arial"/>
          <w:i/>
          <w:iCs/>
        </w:rPr>
        <w:t>The</w:t>
      </w:r>
      <w:proofErr w:type="gramEnd"/>
      <w:r w:rsidRPr="00EC587C">
        <w:rPr>
          <w:rFonts w:ascii="Arial" w:hAnsi="Arial" w:cs="Arial"/>
          <w:i/>
          <w:iCs/>
        </w:rPr>
        <w:t xml:space="preserve"> Scenes."</w:t>
      </w:r>
    </w:p>
    <w:p w14:paraId="3F6B0472" w14:textId="5D71202A" w:rsidR="00EC587C" w:rsidRPr="00EC587C" w:rsidRDefault="00EC587C" w:rsidP="00EC587C">
      <w:p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i/>
          <w:iCs/>
        </w:rPr>
        <w:t>You can access the documentary on YouTube at </w:t>
      </w:r>
      <w:hyperlink r:id="rId5" w:history="1">
        <w:r w:rsidRPr="00EC587C">
          <w:rPr>
            <w:rStyle w:val="Hyperlink"/>
            <w:rFonts w:ascii="Arial" w:hAnsi="Arial" w:cs="Arial"/>
            <w:i/>
            <w:iCs/>
          </w:rPr>
          <w:t>https://www.youtube.com/watch?v=YBScomgeX5E</w:t>
        </w:r>
      </w:hyperlink>
      <w:r w:rsidRPr="005A19C9">
        <w:rPr>
          <w:rFonts w:ascii="Arial" w:hAnsi="Arial" w:cs="Arial"/>
          <w:i/>
          <w:iCs/>
        </w:rPr>
        <w:t xml:space="preserve"> </w:t>
      </w:r>
    </w:p>
    <w:p w14:paraId="07966607" w14:textId="16371BBE" w:rsidR="00EC587C" w:rsidRPr="00EC587C" w:rsidRDefault="00EC587C" w:rsidP="00EC587C">
      <w:p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b/>
          <w:bCs/>
          <w:i/>
          <w:iCs/>
        </w:rPr>
        <w:t>Three questions to reflect on are:</w:t>
      </w:r>
    </w:p>
    <w:p w14:paraId="2FD4E180" w14:textId="77777777" w:rsidR="00EC587C" w:rsidRPr="00EC587C" w:rsidRDefault="00EC587C" w:rsidP="00EC587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i/>
          <w:iCs/>
        </w:rPr>
        <w:t>What surprised you the most in the documentary?</w:t>
      </w:r>
    </w:p>
    <w:p w14:paraId="14DBC5DE" w14:textId="77777777" w:rsidR="00EC587C" w:rsidRPr="00EC587C" w:rsidRDefault="00EC587C" w:rsidP="00EC587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i/>
          <w:iCs/>
        </w:rPr>
        <w:t>Did you notice anything about the people who wrote the show and who made the major decisions?</w:t>
      </w:r>
    </w:p>
    <w:p w14:paraId="4E428B5F" w14:textId="1F801F85" w:rsidR="00EC587C" w:rsidRPr="00EC587C" w:rsidRDefault="00EC587C" w:rsidP="00EC587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C587C">
        <w:rPr>
          <w:rFonts w:ascii="Arial" w:hAnsi="Arial" w:cs="Arial"/>
          <w:i/>
          <w:iCs/>
        </w:rPr>
        <w:t xml:space="preserve">How might filming a show in front of a live audience change </w:t>
      </w:r>
      <w:r w:rsidR="005A19C9" w:rsidRPr="005A19C9">
        <w:rPr>
          <w:rFonts w:ascii="Arial" w:hAnsi="Arial" w:cs="Arial"/>
          <w:i/>
          <w:iCs/>
        </w:rPr>
        <w:t>its</w:t>
      </w:r>
      <w:r w:rsidRPr="00EC587C">
        <w:rPr>
          <w:rFonts w:ascii="Arial" w:hAnsi="Arial" w:cs="Arial"/>
          <w:i/>
          <w:iCs/>
        </w:rPr>
        <w:t xml:space="preserve"> dynamics of it?</w:t>
      </w:r>
    </w:p>
    <w:p w14:paraId="62B7539C" w14:textId="77777777" w:rsidR="00D15BD5" w:rsidRPr="005A19C9" w:rsidRDefault="00D15BD5">
      <w:pPr>
        <w:rPr>
          <w:rFonts w:ascii="Arial" w:hAnsi="Arial" w:cs="Arial"/>
          <w:i/>
          <w:iCs/>
        </w:rPr>
      </w:pPr>
    </w:p>
    <w:sectPr w:rsidR="00D15BD5" w:rsidRPr="005A1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02"/>
    <w:multiLevelType w:val="multilevel"/>
    <w:tmpl w:val="39C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82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7C"/>
    <w:rsid w:val="005A19C9"/>
    <w:rsid w:val="00D15BD5"/>
    <w:rsid w:val="00E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D5AE"/>
  <w15:chartTrackingRefBased/>
  <w15:docId w15:val="{7EC1BCEE-B0AF-404B-9CD5-C3A532C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BScomgeX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2022-04-22T06:21:00Z</dcterms:created>
  <dcterms:modified xsi:type="dcterms:W3CDTF">2022-04-22T06:21:00Z</dcterms:modified>
</cp:coreProperties>
</file>