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9AC9" w14:textId="23AFB295" w:rsidR="008D1F03" w:rsidRPr="008D1F03" w:rsidRDefault="008D1F03" w:rsidP="008D1F03">
      <w:pPr>
        <w:rPr>
          <w:rFonts w:ascii="Arial" w:hAnsi="Arial" w:cs="Arial"/>
          <w:i/>
          <w:iCs/>
        </w:rPr>
      </w:pPr>
      <w:r w:rsidRPr="008D1F03">
        <w:rPr>
          <w:rFonts w:ascii="Arial" w:hAnsi="Arial" w:cs="Arial"/>
          <w:i/>
          <w:iCs/>
        </w:rPr>
        <w:t xml:space="preserve">Examine the advantage of planning within a police department. </w:t>
      </w:r>
      <w:proofErr w:type="spellStart"/>
      <w:r w:rsidRPr="008D1F03">
        <w:rPr>
          <w:rFonts w:ascii="Arial" w:hAnsi="Arial" w:cs="Arial"/>
          <w:i/>
          <w:iCs/>
        </w:rPr>
        <w:t>Analyze</w:t>
      </w:r>
      <w:proofErr w:type="spellEnd"/>
      <w:r w:rsidRPr="008D1F03">
        <w:rPr>
          <w:rFonts w:ascii="Arial" w:hAnsi="Arial" w:cs="Arial"/>
          <w:i/>
          <w:iCs/>
        </w:rPr>
        <w:t xml:space="preserve"> the different approaches to planning.</w:t>
      </w:r>
      <w:r w:rsidRPr="008D1F03">
        <w:rPr>
          <w:rFonts w:ascii="Arial" w:hAnsi="Arial" w:cs="Arial"/>
          <w:i/>
          <w:iCs/>
        </w:rPr>
        <w:br/>
        <w:t>Course textbook is </w:t>
      </w:r>
      <w:r w:rsidRPr="008D1F03">
        <w:rPr>
          <w:rFonts w:ascii="Arial" w:hAnsi="Arial" w:cs="Arial"/>
          <w:b/>
          <w:bCs/>
          <w:i/>
          <w:iCs/>
        </w:rPr>
        <w:t xml:space="preserve">Police Administration: Structures, Processes, and </w:t>
      </w:r>
      <w:proofErr w:type="spellStart"/>
      <w:r w:rsidRPr="008D1F03">
        <w:rPr>
          <w:rFonts w:ascii="Arial" w:hAnsi="Arial" w:cs="Arial"/>
          <w:b/>
          <w:bCs/>
          <w:i/>
          <w:iCs/>
        </w:rPr>
        <w:t>Behaviors</w:t>
      </w:r>
      <w:proofErr w:type="spellEnd"/>
      <w:r w:rsidRPr="008D1F03">
        <w:rPr>
          <w:rFonts w:ascii="Arial" w:hAnsi="Arial" w:cs="Arial"/>
          <w:b/>
          <w:bCs/>
          <w:i/>
          <w:iCs/>
        </w:rPr>
        <w:t xml:space="preserve"> </w:t>
      </w:r>
      <w:r w:rsidRPr="008D1F03">
        <w:rPr>
          <w:rFonts w:ascii="Arial" w:hAnsi="Arial" w:cs="Arial"/>
          <w:i/>
          <w:iCs/>
        </w:rPr>
        <w:t xml:space="preserve">by Charles R. Swanson, Leonard </w:t>
      </w:r>
      <w:proofErr w:type="spellStart"/>
      <w:r w:rsidRPr="008D1F03">
        <w:rPr>
          <w:rFonts w:ascii="Arial" w:hAnsi="Arial" w:cs="Arial"/>
          <w:i/>
          <w:iCs/>
        </w:rPr>
        <w:t>Territo</w:t>
      </w:r>
      <w:proofErr w:type="spellEnd"/>
      <w:r w:rsidRPr="008D1F03">
        <w:rPr>
          <w:rFonts w:ascii="Arial" w:hAnsi="Arial" w:cs="Arial"/>
          <w:i/>
          <w:iCs/>
        </w:rPr>
        <w:t xml:space="preserve"> &amp; Robert W. Taylor. Reference material may be the text book or ANY other source. APA citations please.</w:t>
      </w:r>
    </w:p>
    <w:p w14:paraId="4FFFD371" w14:textId="77777777" w:rsidR="00D15BD5" w:rsidRPr="008D1F03" w:rsidRDefault="00D15BD5">
      <w:pPr>
        <w:rPr>
          <w:rFonts w:ascii="Arial" w:hAnsi="Arial" w:cs="Arial"/>
          <w:i/>
          <w:iCs/>
        </w:rPr>
      </w:pPr>
    </w:p>
    <w:sectPr w:rsidR="00D15BD5" w:rsidRPr="008D1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2tDA3NTCxtLA0NzNS0lEKTi0uzszPAykwrAUAz/P39SwAAAA="/>
  </w:docVars>
  <w:rsids>
    <w:rsidRoot w:val="008D1F03"/>
    <w:rsid w:val="008D1F03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9FEAF"/>
  <w15:chartTrackingRefBased/>
  <w15:docId w15:val="{9FF8887B-DDA1-4339-877F-27DB8331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3032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49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15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0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2022-04-01T20:32:00Z</dcterms:created>
  <dcterms:modified xsi:type="dcterms:W3CDTF">2022-04-01T20:33:00Z</dcterms:modified>
</cp:coreProperties>
</file>