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ADD73" w14:textId="77777777" w:rsidR="00E0037F" w:rsidRDefault="00E0037F" w:rsidP="00E0037F">
      <w:bookmarkStart w:id="0" w:name="_GoBack"/>
      <w:bookmarkEnd w:id="0"/>
      <w:r>
        <w:t xml:space="preserve">Purpose of Assessment </w:t>
      </w:r>
    </w:p>
    <w:p w14:paraId="1E2E509B" w14:textId="77777777" w:rsidR="00E0037F" w:rsidRDefault="00E0037F" w:rsidP="00E0037F"/>
    <w:p w14:paraId="71D71D40" w14:textId="77777777" w:rsidR="00E0037F" w:rsidRDefault="00E0037F" w:rsidP="00E0037F">
      <w:r>
        <w:t>Develop specific strategies with supporting tactics to implement positive change within an organization. You may refer to the information that you prepared in Week 5 to complete this assignment, but your submission should add to your prior research and not just copy your Week 5 assignment.</w:t>
      </w:r>
    </w:p>
    <w:p w14:paraId="648A235F" w14:textId="77777777" w:rsidR="00E0037F" w:rsidRDefault="00E0037F" w:rsidP="00E0037F"/>
    <w:p w14:paraId="227BEEEC" w14:textId="77777777" w:rsidR="00E0037F" w:rsidRDefault="00E0037F" w:rsidP="00E0037F">
      <w:r>
        <w:t xml:space="preserve"> </w:t>
      </w:r>
    </w:p>
    <w:p w14:paraId="07898D6F" w14:textId="77777777" w:rsidR="00E0037F" w:rsidRDefault="00E0037F" w:rsidP="00E0037F"/>
    <w:p w14:paraId="4303898E" w14:textId="77777777" w:rsidR="00E0037F" w:rsidRDefault="00E0037F" w:rsidP="00E0037F">
      <w:r>
        <w:t xml:space="preserve">Scenario: </w:t>
      </w:r>
    </w:p>
    <w:p w14:paraId="79C0E932" w14:textId="77777777" w:rsidR="00E0037F" w:rsidRDefault="00E0037F" w:rsidP="00E0037F"/>
    <w:p w14:paraId="78BF107B" w14:textId="77777777" w:rsidR="00E0037F" w:rsidRDefault="00E0037F" w:rsidP="00E0037F">
      <w:r>
        <w:t>You’ve been hired as a consultant to develop strategies with supporting tactics to implement positive changes in the corporation you chose in Week 5.</w:t>
      </w:r>
    </w:p>
    <w:p w14:paraId="54E83F7C" w14:textId="77777777" w:rsidR="00E0037F" w:rsidRDefault="00E0037F" w:rsidP="00E0037F"/>
    <w:p w14:paraId="6CD85B2D" w14:textId="77777777" w:rsidR="00E0037F" w:rsidRDefault="00E0037F" w:rsidP="00E0037F"/>
    <w:p w14:paraId="432EB31A" w14:textId="77777777" w:rsidR="00E0037F" w:rsidRDefault="00E0037F" w:rsidP="00E0037F"/>
    <w:p w14:paraId="7199B9B2" w14:textId="77777777" w:rsidR="00E0037F" w:rsidRDefault="00E0037F" w:rsidP="00E0037F">
      <w:r>
        <w:t>Review your analysis of the corporation’s change process from Week 5 to be sure you have a thorough understanding of the change and the need for the change.</w:t>
      </w:r>
    </w:p>
    <w:p w14:paraId="3175C5EB" w14:textId="77777777" w:rsidR="00E0037F" w:rsidRDefault="00E0037F" w:rsidP="00E0037F"/>
    <w:p w14:paraId="0E36A3B6" w14:textId="77777777" w:rsidR="00E0037F" w:rsidRDefault="00E0037F" w:rsidP="00E0037F"/>
    <w:p w14:paraId="613340B3" w14:textId="77777777" w:rsidR="00E0037F" w:rsidRDefault="00E0037F" w:rsidP="00E0037F"/>
    <w:p w14:paraId="06460D17" w14:textId="77777777" w:rsidR="00E0037F" w:rsidRDefault="00E0037F" w:rsidP="00E0037F">
      <w:r>
        <w:t>Prepare a 12- to 13-slide Change Management Presentation for the company’s Board of Directors. Include the following:</w:t>
      </w:r>
    </w:p>
    <w:p w14:paraId="4870DAB6" w14:textId="77777777" w:rsidR="00E0037F" w:rsidRDefault="00E0037F" w:rsidP="00E0037F"/>
    <w:p w14:paraId="2C834A2A" w14:textId="77777777" w:rsidR="00E0037F" w:rsidRDefault="00E0037F" w:rsidP="00E0037F">
      <w:r>
        <w:t>Evaluate why this change needed to occur.</w:t>
      </w:r>
    </w:p>
    <w:p w14:paraId="43C10320" w14:textId="77777777" w:rsidR="00E0037F" w:rsidRDefault="00E0037F" w:rsidP="00E0037F">
      <w:r>
        <w:t>Discuss how this change impacts the company on a global scale.</w:t>
      </w:r>
    </w:p>
    <w:p w14:paraId="5EA1C29B" w14:textId="77777777" w:rsidR="00E0037F" w:rsidRDefault="00E0037F" w:rsidP="00E0037F">
      <w:r>
        <w:t>Discuss how this change impacts employees.</w:t>
      </w:r>
    </w:p>
    <w:p w14:paraId="7EB3A84B" w14:textId="77777777" w:rsidR="00E0037F" w:rsidRDefault="00E0037F" w:rsidP="00E0037F">
      <w:r>
        <w:t>Using Kotter’s 8-Step Change Model, chart strategies and tactics for positively implementing the organizational change. In your chart, complete the following:</w:t>
      </w:r>
    </w:p>
    <w:p w14:paraId="4D4C4C57" w14:textId="77777777" w:rsidR="00E0037F" w:rsidRDefault="00E0037F" w:rsidP="00E0037F">
      <w:r>
        <w:t>Develop strategies for each of the 8 steps in Kotter’s model</w:t>
      </w:r>
    </w:p>
    <w:p w14:paraId="031992A1" w14:textId="77777777" w:rsidR="00E0037F" w:rsidRDefault="00E0037F" w:rsidP="00E0037F">
      <w:r>
        <w:t>Develop tactics to support each strategy</w:t>
      </w:r>
    </w:p>
    <w:p w14:paraId="071AE8FB" w14:textId="77777777" w:rsidR="00E0037F" w:rsidRDefault="00E0037F" w:rsidP="00E0037F">
      <w:r>
        <w:t>Justify the effectiveness of each strategy and tactic with a rationale.</w:t>
      </w:r>
    </w:p>
    <w:p w14:paraId="2EDC37A6" w14:textId="008413BC" w:rsidR="00B3196E" w:rsidRDefault="00E0037F" w:rsidP="00E0037F">
      <w:r>
        <w:lastRenderedPageBreak/>
        <w:t>Conclude your presentation with an explanation of how this positive organizational change will help the company sustain a competitive advantage in the global market.</w:t>
      </w:r>
    </w:p>
    <w:p w14:paraId="65F5B38D" w14:textId="1DF61CC7" w:rsidR="00E0037F" w:rsidRDefault="00E0037F" w:rsidP="00E0037F"/>
    <w:p w14:paraId="05BABEE3" w14:textId="2E53C31C" w:rsidR="00E0037F" w:rsidRDefault="00E0037F" w:rsidP="00E0037F">
      <w:r>
        <w:t>Rubric</w:t>
      </w:r>
    </w:p>
    <w:p w14:paraId="2D44B395" w14:textId="77777777" w:rsidR="00E0037F" w:rsidRDefault="00E0037F" w:rsidP="00E0037F">
      <w:r>
        <w:t>Why Change Needed to Occur</w:t>
      </w:r>
    </w:p>
    <w:p w14:paraId="3FAA2695" w14:textId="77777777" w:rsidR="00E0037F" w:rsidRDefault="00E0037F" w:rsidP="00E0037F">
      <w:r>
        <w:t>13% of total grade</w:t>
      </w:r>
    </w:p>
    <w:p w14:paraId="5D0DDD96" w14:textId="77777777" w:rsidR="00E0037F" w:rsidRDefault="00E0037F" w:rsidP="00E0037F">
      <w:r>
        <w:t>Accomplished</w:t>
      </w:r>
    </w:p>
    <w:p w14:paraId="77FAAE30" w14:textId="77777777" w:rsidR="00E0037F" w:rsidRDefault="00E0037F" w:rsidP="00E0037F">
      <w:r>
        <w:t>Thoroughly evaluated why this change needed to occur.</w:t>
      </w:r>
    </w:p>
    <w:p w14:paraId="5E70DFF0" w14:textId="082113C2" w:rsidR="00E0037F" w:rsidRDefault="00E0037F" w:rsidP="00E0037F">
      <w:r>
        <w:t>90 - 100%</w:t>
      </w:r>
    </w:p>
    <w:p w14:paraId="3F7DB988" w14:textId="77777777" w:rsidR="00E0037F" w:rsidRDefault="00E0037F" w:rsidP="00E0037F">
      <w:r>
        <w:t>Impact of Change on Company on a Global Scale</w:t>
      </w:r>
    </w:p>
    <w:p w14:paraId="55436C7F" w14:textId="77777777" w:rsidR="00E0037F" w:rsidRDefault="00E0037F" w:rsidP="00E0037F">
      <w:r>
        <w:t>13% of total grade</w:t>
      </w:r>
    </w:p>
    <w:p w14:paraId="0334FAB2" w14:textId="77777777" w:rsidR="00E0037F" w:rsidRDefault="00E0037F" w:rsidP="00E0037F">
      <w:r>
        <w:t>Accomplished</w:t>
      </w:r>
    </w:p>
    <w:p w14:paraId="22823AB0" w14:textId="77777777" w:rsidR="00E0037F" w:rsidRDefault="00E0037F" w:rsidP="00E0037F">
      <w:r>
        <w:t>Thoroughly evaluated how this change impacts the company on a global scale.</w:t>
      </w:r>
    </w:p>
    <w:p w14:paraId="77FFA801" w14:textId="6D181942" w:rsidR="00E0037F" w:rsidRDefault="00E0037F" w:rsidP="00E0037F">
      <w:r>
        <w:t>90 - 100%</w:t>
      </w:r>
    </w:p>
    <w:p w14:paraId="3BF73E68" w14:textId="77777777" w:rsidR="00E0037F" w:rsidRDefault="00E0037F" w:rsidP="00E0037F">
      <w:r>
        <w:t>Impact of Change on Employees</w:t>
      </w:r>
    </w:p>
    <w:p w14:paraId="1721F925" w14:textId="77777777" w:rsidR="00E0037F" w:rsidRDefault="00E0037F" w:rsidP="00E0037F">
      <w:r>
        <w:t>13% of total grade</w:t>
      </w:r>
    </w:p>
    <w:p w14:paraId="52CAF93C" w14:textId="77777777" w:rsidR="00E0037F" w:rsidRDefault="00E0037F" w:rsidP="00E0037F">
      <w:r>
        <w:t>Accomplished</w:t>
      </w:r>
    </w:p>
    <w:p w14:paraId="4FC858D9" w14:textId="77777777" w:rsidR="00E0037F" w:rsidRDefault="00E0037F" w:rsidP="00E0037F">
      <w:r>
        <w:t>Thoroughly evaluated how this change impacts employees.</w:t>
      </w:r>
    </w:p>
    <w:p w14:paraId="508DD789" w14:textId="48E623D6" w:rsidR="00E0037F" w:rsidRDefault="00E0037F" w:rsidP="00E0037F">
      <w:r>
        <w:t>90 - 100%</w:t>
      </w:r>
    </w:p>
    <w:p w14:paraId="7F79B6A2" w14:textId="77777777" w:rsidR="00E0037F" w:rsidRDefault="00E0037F" w:rsidP="00E0037F">
      <w:r>
        <w:t>Strategies</w:t>
      </w:r>
    </w:p>
    <w:p w14:paraId="7B6052D8" w14:textId="77777777" w:rsidR="00E0037F" w:rsidRDefault="00E0037F" w:rsidP="00E0037F">
      <w:r>
        <w:t>14% of total grade</w:t>
      </w:r>
    </w:p>
    <w:p w14:paraId="5F1EE378" w14:textId="77777777" w:rsidR="00E0037F" w:rsidRDefault="00E0037F" w:rsidP="00E0037F">
      <w:r>
        <w:t>Accomplished</w:t>
      </w:r>
    </w:p>
    <w:p w14:paraId="3F096C5A" w14:textId="77777777" w:rsidR="00E0037F" w:rsidRDefault="00E0037F" w:rsidP="00E0037F">
      <w:r>
        <w:t>Developed comprehensive strategies for each of 8 steps in Kotter’s model.</w:t>
      </w:r>
    </w:p>
    <w:p w14:paraId="3FF995FE" w14:textId="058CE827" w:rsidR="00E0037F" w:rsidRDefault="00E0037F" w:rsidP="00E0037F">
      <w:r>
        <w:t>90 - 100%</w:t>
      </w:r>
    </w:p>
    <w:p w14:paraId="27EDBABD" w14:textId="77777777" w:rsidR="00E0037F" w:rsidRDefault="00E0037F" w:rsidP="00E0037F">
      <w:r>
        <w:t>Tactics</w:t>
      </w:r>
    </w:p>
    <w:p w14:paraId="6621A852" w14:textId="77777777" w:rsidR="00E0037F" w:rsidRDefault="00E0037F" w:rsidP="00E0037F">
      <w:r>
        <w:t>14% of total grade</w:t>
      </w:r>
    </w:p>
    <w:p w14:paraId="34434375" w14:textId="77777777" w:rsidR="00E0037F" w:rsidRDefault="00E0037F" w:rsidP="00E0037F"/>
    <w:p w14:paraId="235E3484" w14:textId="77777777" w:rsidR="00E0037F" w:rsidRDefault="00E0037F" w:rsidP="00E0037F">
      <w:r>
        <w:t>Accomplished</w:t>
      </w:r>
    </w:p>
    <w:p w14:paraId="182610D7" w14:textId="77777777" w:rsidR="00E0037F" w:rsidRDefault="00E0037F" w:rsidP="00E0037F">
      <w:r>
        <w:t>Developed comprehensive tactics for each strategy.</w:t>
      </w:r>
    </w:p>
    <w:p w14:paraId="09B2C184" w14:textId="3E6E31B4" w:rsidR="00E0037F" w:rsidRDefault="00E0037F" w:rsidP="00E0037F">
      <w:r>
        <w:lastRenderedPageBreak/>
        <w:t>90- 100%</w:t>
      </w:r>
    </w:p>
    <w:p w14:paraId="09859988" w14:textId="77777777" w:rsidR="00E0037F" w:rsidRDefault="00E0037F" w:rsidP="00E0037F">
      <w:r>
        <w:t>Justification for Strategies &amp; Tactics</w:t>
      </w:r>
    </w:p>
    <w:p w14:paraId="655FA1DD" w14:textId="77777777" w:rsidR="00E0037F" w:rsidRDefault="00E0037F" w:rsidP="00E0037F">
      <w:r>
        <w:t>14% of total grade</w:t>
      </w:r>
    </w:p>
    <w:p w14:paraId="4A249751" w14:textId="77777777" w:rsidR="00E0037F" w:rsidRDefault="00E0037F" w:rsidP="00E0037F">
      <w:r>
        <w:t>Accomplished</w:t>
      </w:r>
    </w:p>
    <w:p w14:paraId="78CDE9B8" w14:textId="77777777" w:rsidR="00E0037F" w:rsidRDefault="00E0037F" w:rsidP="00E0037F">
      <w:r>
        <w:t>Thoroughly justified the effectiveness of each strategy and tactic with a rationale.</w:t>
      </w:r>
    </w:p>
    <w:p w14:paraId="2475A447" w14:textId="73AB740A" w:rsidR="00E0037F" w:rsidRDefault="00E0037F" w:rsidP="00E0037F">
      <w:r>
        <w:t>90 - 100%</w:t>
      </w:r>
    </w:p>
    <w:p w14:paraId="7B5DD73C" w14:textId="77777777" w:rsidR="00E0037F" w:rsidRDefault="00E0037F" w:rsidP="00E0037F">
      <w:r>
        <w:t>Impact of Change on Sustaining Company’s Competitive Advantage</w:t>
      </w:r>
    </w:p>
    <w:p w14:paraId="5A1723CA" w14:textId="77777777" w:rsidR="00E0037F" w:rsidRDefault="00E0037F" w:rsidP="00E0037F">
      <w:r>
        <w:t>14% of total grade</w:t>
      </w:r>
    </w:p>
    <w:p w14:paraId="085C3FB1" w14:textId="77777777" w:rsidR="00E0037F" w:rsidRDefault="00E0037F" w:rsidP="00E0037F">
      <w:r>
        <w:t>Accomplished</w:t>
      </w:r>
    </w:p>
    <w:p w14:paraId="56042D09" w14:textId="77777777" w:rsidR="00E0037F" w:rsidRDefault="00E0037F" w:rsidP="00E0037F">
      <w:r>
        <w:t>Thoroughly explained how this positive organizational change will help the company sustain a competitive advantage in the global market.</w:t>
      </w:r>
    </w:p>
    <w:p w14:paraId="138FA915" w14:textId="12723FA4" w:rsidR="00E0037F" w:rsidRDefault="00E0037F" w:rsidP="00E0037F">
      <w:r>
        <w:t>90 - 100%</w:t>
      </w:r>
    </w:p>
    <w:p w14:paraId="03F65526" w14:textId="77777777" w:rsidR="00E0037F" w:rsidRDefault="00E0037F" w:rsidP="00E0037F">
      <w:r>
        <w:t>Syntax &amp; Semantics: Word choice, sentence structure, grammar (e.g., subject-verb agreement, pronoun-antecedent agreement), sentence boundaries (run-on or fused sentences, sentence fragments)</w:t>
      </w:r>
    </w:p>
    <w:p w14:paraId="1C2D37E6" w14:textId="77777777" w:rsidR="00E0037F" w:rsidRDefault="00E0037F" w:rsidP="00E0037F">
      <w:r>
        <w:t>5% of total grade</w:t>
      </w:r>
    </w:p>
    <w:p w14:paraId="1613B414" w14:textId="77777777" w:rsidR="00E0037F" w:rsidRDefault="00E0037F" w:rsidP="00E0037F">
      <w:r>
        <w:t>Accomplished</w:t>
      </w:r>
    </w:p>
    <w:p w14:paraId="0CF020A3" w14:textId="77777777" w:rsidR="00E0037F" w:rsidRDefault="00E0037F" w:rsidP="00E0037F">
      <w:r>
        <w:t>Accuracy in grammar, sentence structures, sentence boundaries, and word choice enhanced content.</w:t>
      </w:r>
    </w:p>
    <w:p w14:paraId="44002CFA" w14:textId="4931479F" w:rsidR="00E0037F" w:rsidRDefault="00E0037F" w:rsidP="00E0037F">
      <w:r>
        <w:t>90 - 100%</w:t>
      </w:r>
    </w:p>
    <w:sectPr w:rsidR="00E00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7F"/>
    <w:rsid w:val="00B3196E"/>
    <w:rsid w:val="00E0037F"/>
    <w:rsid w:val="00E5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80E89"/>
  <w15:chartTrackingRefBased/>
  <w15:docId w15:val="{F4F895C1-1630-4129-8C16-26E315C8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fraser</dc:creator>
  <cp:keywords/>
  <dc:description/>
  <cp:lastModifiedBy>danmwasmo@gmail.com</cp:lastModifiedBy>
  <cp:revision>2</cp:revision>
  <dcterms:created xsi:type="dcterms:W3CDTF">2022-04-28T11:38:00Z</dcterms:created>
  <dcterms:modified xsi:type="dcterms:W3CDTF">2022-04-28T11:38:00Z</dcterms:modified>
</cp:coreProperties>
</file>