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DDA" w14:textId="444A99A0" w:rsidR="00D15BD5" w:rsidRPr="00F929ED" w:rsidRDefault="00CE63B1">
      <w:pPr>
        <w:rPr>
          <w:rFonts w:ascii="Arial" w:hAnsi="Arial" w:cs="Arial"/>
          <w:i/>
          <w:iCs/>
        </w:rPr>
      </w:pPr>
      <w:r w:rsidRPr="00F929ED">
        <w:rPr>
          <w:rFonts w:ascii="Arial" w:hAnsi="Arial" w:cs="Arial"/>
          <w:i/>
          <w:iCs/>
        </w:rPr>
        <w:t xml:space="preserve"> Describe the Jocko </w:t>
      </w:r>
      <w:proofErr w:type="spellStart"/>
      <w:r w:rsidRPr="00F929ED">
        <w:rPr>
          <w:rFonts w:ascii="Arial" w:hAnsi="Arial" w:cs="Arial"/>
          <w:i/>
          <w:iCs/>
        </w:rPr>
        <w:t>Willink's</w:t>
      </w:r>
      <w:proofErr w:type="spellEnd"/>
      <w:r w:rsidR="00A43F3C">
        <w:rPr>
          <w:rFonts w:ascii="Arial" w:hAnsi="Arial" w:cs="Arial"/>
          <w:i/>
          <w:iCs/>
        </w:rPr>
        <w:t xml:space="preserve"> </w:t>
      </w:r>
      <w:r w:rsidRPr="00F929ED">
        <w:rPr>
          <w:rFonts w:ascii="Arial" w:hAnsi="Arial" w:cs="Arial"/>
          <w:i/>
          <w:iCs/>
        </w:rPr>
        <w:t>background, what they are doing currently, highlight their involvement in the community and professionally, and why you look up to that person in a leadership setting. Be sure to also discuss in detail how this leader has impacted your life personally. </w:t>
      </w:r>
    </w:p>
    <w:sectPr w:rsidR="00D15BD5" w:rsidRPr="00F9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E2NzQwMbM0tzRV0lEKTi0uzszPAykwrAUAQnksnCwAAAA="/>
  </w:docVars>
  <w:rsids>
    <w:rsidRoot w:val="00CE63B1"/>
    <w:rsid w:val="00A43F3C"/>
    <w:rsid w:val="00CE63B1"/>
    <w:rsid w:val="00D15BD5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508F"/>
  <w15:chartTrackingRefBased/>
  <w15:docId w15:val="{9CBE2FF3-CB41-4469-8E7F-2EA9256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2022-04-08T12:26:00Z</dcterms:created>
  <dcterms:modified xsi:type="dcterms:W3CDTF">2022-04-08T12:26:00Z</dcterms:modified>
</cp:coreProperties>
</file>