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A9AFA" w14:textId="77777777" w:rsidR="00A921C8" w:rsidRPr="00A921C8" w:rsidRDefault="00A921C8" w:rsidP="00A921C8">
      <w:pPr>
        <w:numPr>
          <w:ilvl w:val="0"/>
          <w:numId w:val="1"/>
        </w:numPr>
        <w:rPr>
          <w:rFonts w:ascii="Arial" w:hAnsi="Arial" w:cs="Arial"/>
          <w:i/>
          <w:iCs/>
        </w:rPr>
      </w:pPr>
      <w:r w:rsidRPr="00A921C8">
        <w:rPr>
          <w:rFonts w:ascii="Arial" w:hAnsi="Arial" w:cs="Arial"/>
          <w:i/>
          <w:iCs/>
        </w:rPr>
        <w:t>How can an EHR positively impact the quality of nursing care?</w:t>
      </w:r>
    </w:p>
    <w:p w14:paraId="71E84B46" w14:textId="77777777" w:rsidR="00A921C8" w:rsidRPr="00A921C8" w:rsidRDefault="00A921C8" w:rsidP="00A921C8">
      <w:pPr>
        <w:numPr>
          <w:ilvl w:val="0"/>
          <w:numId w:val="1"/>
        </w:numPr>
        <w:rPr>
          <w:rFonts w:ascii="Arial" w:hAnsi="Arial" w:cs="Arial"/>
          <w:i/>
          <w:iCs/>
        </w:rPr>
      </w:pPr>
      <w:r w:rsidRPr="00A921C8">
        <w:rPr>
          <w:rFonts w:ascii="Arial" w:hAnsi="Arial" w:cs="Arial"/>
          <w:i/>
          <w:iCs/>
        </w:rPr>
        <w:t>What are potential concerns that EHRs bring to nursing care quality?</w:t>
      </w:r>
    </w:p>
    <w:p w14:paraId="779CB031" w14:textId="77777777" w:rsidR="00A921C8" w:rsidRPr="00A921C8" w:rsidRDefault="00A921C8" w:rsidP="00A921C8">
      <w:pPr>
        <w:numPr>
          <w:ilvl w:val="0"/>
          <w:numId w:val="1"/>
        </w:numPr>
        <w:rPr>
          <w:rFonts w:ascii="Arial" w:hAnsi="Arial" w:cs="Arial"/>
          <w:i/>
          <w:iCs/>
        </w:rPr>
      </w:pPr>
      <w:r w:rsidRPr="00A921C8">
        <w:rPr>
          <w:rFonts w:ascii="Arial" w:hAnsi="Arial" w:cs="Arial"/>
          <w:i/>
          <w:iCs/>
        </w:rPr>
        <w:t>How can these concerns be addressed?</w:t>
      </w:r>
    </w:p>
    <w:p w14:paraId="51203A11" w14:textId="77777777" w:rsidR="00A921C8" w:rsidRPr="00A921C8" w:rsidRDefault="00A921C8" w:rsidP="00A921C8">
      <w:pPr>
        <w:numPr>
          <w:ilvl w:val="0"/>
          <w:numId w:val="2"/>
        </w:numPr>
        <w:rPr>
          <w:rFonts w:ascii="Arial" w:hAnsi="Arial" w:cs="Arial"/>
          <w:i/>
          <w:iCs/>
        </w:rPr>
      </w:pPr>
      <w:r w:rsidRPr="00A921C8">
        <w:rPr>
          <w:rFonts w:ascii="Arial" w:hAnsi="Arial" w:cs="Arial"/>
          <w:i/>
          <w:iCs/>
        </w:rPr>
        <w:t>Identify an idea to improve nursing care quality described by another student that might be useful in practice and tell how this intervention could benefit your practice and use of EHRs.</w:t>
      </w:r>
    </w:p>
    <w:p w14:paraId="5C60782A" w14:textId="77777777" w:rsidR="00A921C8" w:rsidRPr="00A921C8" w:rsidRDefault="00A921C8" w:rsidP="00A921C8">
      <w:pPr>
        <w:numPr>
          <w:ilvl w:val="0"/>
          <w:numId w:val="2"/>
        </w:numPr>
        <w:rPr>
          <w:rFonts w:ascii="Arial" w:hAnsi="Arial" w:cs="Arial"/>
          <w:i/>
          <w:iCs/>
        </w:rPr>
      </w:pPr>
      <w:r w:rsidRPr="00A921C8">
        <w:rPr>
          <w:rFonts w:ascii="Arial" w:hAnsi="Arial" w:cs="Arial"/>
          <w:i/>
          <w:iCs/>
        </w:rPr>
        <w:t>Use your personal experience, if it's relevant, to support or debate other students' posts. If differences of opinion occur, debate the issues professionally and provide examples to support your opinions.</w:t>
      </w:r>
    </w:p>
    <w:p w14:paraId="7BEEC2DD" w14:textId="77777777" w:rsidR="00A921C8" w:rsidRPr="00A921C8" w:rsidRDefault="00A921C8" w:rsidP="00A921C8">
      <w:pPr>
        <w:numPr>
          <w:ilvl w:val="0"/>
          <w:numId w:val="2"/>
        </w:numPr>
        <w:rPr>
          <w:rFonts w:ascii="Arial" w:hAnsi="Arial" w:cs="Arial"/>
          <w:i/>
          <w:iCs/>
        </w:rPr>
      </w:pPr>
      <w:r w:rsidRPr="00A921C8">
        <w:rPr>
          <w:rFonts w:ascii="Arial" w:hAnsi="Arial" w:cs="Arial"/>
          <w:b/>
          <w:bCs/>
          <w:i/>
          <w:iCs/>
        </w:rPr>
        <w:t>Guidelines:</w:t>
      </w:r>
    </w:p>
    <w:p w14:paraId="11B68FCD" w14:textId="77777777" w:rsidR="00A921C8" w:rsidRPr="00A921C8" w:rsidRDefault="00A921C8" w:rsidP="00A921C8">
      <w:pPr>
        <w:numPr>
          <w:ilvl w:val="1"/>
          <w:numId w:val="2"/>
        </w:numPr>
        <w:rPr>
          <w:rFonts w:ascii="Arial" w:hAnsi="Arial" w:cs="Arial"/>
          <w:i/>
          <w:iCs/>
        </w:rPr>
      </w:pPr>
      <w:r w:rsidRPr="00A921C8">
        <w:rPr>
          <w:rFonts w:ascii="Arial" w:hAnsi="Arial" w:cs="Arial"/>
          <w:i/>
          <w:iCs/>
        </w:rPr>
        <w:t>Please </w:t>
      </w:r>
      <w:r w:rsidRPr="00A921C8">
        <w:rPr>
          <w:rFonts w:ascii="Arial" w:hAnsi="Arial" w:cs="Arial"/>
          <w:i/>
          <w:iCs/>
          <w:u w:val="single"/>
        </w:rPr>
        <w:t>post an original response</w:t>
      </w:r>
      <w:r w:rsidRPr="00A921C8">
        <w:rPr>
          <w:rFonts w:ascii="Arial" w:hAnsi="Arial" w:cs="Arial"/>
          <w:i/>
          <w:iCs/>
        </w:rPr>
        <w:t> for this forum.  The original posts require (1) scholarly discussion, (2) consist of a minimum of 500 words, and (3) </w:t>
      </w:r>
      <w:r w:rsidRPr="00A921C8">
        <w:rPr>
          <w:rFonts w:ascii="Arial" w:hAnsi="Arial" w:cs="Arial"/>
          <w:i/>
          <w:iCs/>
          <w:u w:val="single"/>
        </w:rPr>
        <w:t>a minimum of 2 current peer-reviewed sources</w:t>
      </w:r>
      <w:r w:rsidRPr="00A921C8">
        <w:rPr>
          <w:rFonts w:ascii="Arial" w:hAnsi="Arial" w:cs="Arial"/>
          <w:i/>
          <w:iCs/>
        </w:rPr>
        <w:t> that were used to support the response.  The source is to be presented in APA format with in-text citations and the full citation at the bottom of the original posting.</w:t>
      </w:r>
    </w:p>
    <w:p w14:paraId="25669742" w14:textId="77777777" w:rsidR="00D15BD5" w:rsidRPr="005356C1" w:rsidRDefault="00D15BD5">
      <w:pPr>
        <w:rPr>
          <w:rFonts w:ascii="Arial" w:hAnsi="Arial" w:cs="Arial"/>
          <w:i/>
          <w:iCs/>
        </w:rPr>
      </w:pPr>
    </w:p>
    <w:sectPr w:rsidR="00D15BD5" w:rsidRPr="00535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456C"/>
    <w:multiLevelType w:val="multilevel"/>
    <w:tmpl w:val="05A258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C3DD6"/>
    <w:multiLevelType w:val="multilevel"/>
    <w:tmpl w:val="16E0FCE4"/>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ysTAxMjK1NDM3MzJW0lEKTi0uzszPAykwrAUA+2YkyywAAAA="/>
  </w:docVars>
  <w:rsids>
    <w:rsidRoot w:val="00A921C8"/>
    <w:rsid w:val="005356C1"/>
    <w:rsid w:val="00A921C8"/>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A838"/>
  <w15:chartTrackingRefBased/>
  <w15:docId w15:val="{4DB18F6C-24C4-4380-B551-A904EAA1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77994">
      <w:bodyDiv w:val="1"/>
      <w:marLeft w:val="0"/>
      <w:marRight w:val="0"/>
      <w:marTop w:val="0"/>
      <w:marBottom w:val="0"/>
      <w:divBdr>
        <w:top w:val="none" w:sz="0" w:space="0" w:color="auto"/>
        <w:left w:val="none" w:sz="0" w:space="0" w:color="auto"/>
        <w:bottom w:val="none" w:sz="0" w:space="0" w:color="auto"/>
        <w:right w:val="none" w:sz="0" w:space="0" w:color="auto"/>
      </w:divBdr>
      <w:divsChild>
        <w:div w:id="1037856381">
          <w:marLeft w:val="0"/>
          <w:marRight w:val="0"/>
          <w:marTop w:val="0"/>
          <w:marBottom w:val="0"/>
          <w:divBdr>
            <w:top w:val="none" w:sz="0" w:space="0" w:color="auto"/>
            <w:left w:val="none" w:sz="0" w:space="0" w:color="auto"/>
            <w:bottom w:val="none" w:sz="0" w:space="0" w:color="auto"/>
            <w:right w:val="none" w:sz="0" w:space="0" w:color="auto"/>
          </w:divBdr>
          <w:divsChild>
            <w:div w:id="819813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2022-04-12T14:47:00Z</dcterms:created>
  <dcterms:modified xsi:type="dcterms:W3CDTF">2022-04-12T14:47:00Z</dcterms:modified>
</cp:coreProperties>
</file>