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69AF9" w14:textId="34AA016B" w:rsidR="00D15BD5" w:rsidRPr="009941AE" w:rsidRDefault="00D05D6C">
      <w:pPr>
        <w:rPr>
          <w:rFonts w:ascii="Arial" w:hAnsi="Arial" w:cs="Arial"/>
          <w:i/>
          <w:iCs/>
        </w:rPr>
      </w:pPr>
      <w:proofErr w:type="spellStart"/>
      <w:r w:rsidRPr="009941AE">
        <w:rPr>
          <w:rFonts w:ascii="Arial" w:hAnsi="Arial" w:cs="Arial"/>
          <w:i/>
          <w:iCs/>
        </w:rPr>
        <w:t>Analyze</w:t>
      </w:r>
      <w:proofErr w:type="spellEnd"/>
      <w:r w:rsidRPr="009941AE">
        <w:rPr>
          <w:rFonts w:ascii="Arial" w:hAnsi="Arial" w:cs="Arial"/>
          <w:i/>
          <w:iCs/>
        </w:rPr>
        <w:t xml:space="preserve"> the impact of the treaties negotiated by the victorious Allied powers with the Central Powers. How effective were the peace treaties in promoting the ideals of liberal democracy and securing peace?</w:t>
      </w:r>
    </w:p>
    <w:sectPr w:rsidR="00D15BD5" w:rsidRPr="00994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YzMTczMDewMDY1NjRX0lEKTi0uzszPAykwrAUAbQLeOCwAAAA="/>
  </w:docVars>
  <w:rsids>
    <w:rsidRoot w:val="00D05D6C"/>
    <w:rsid w:val="009941AE"/>
    <w:rsid w:val="00D05D6C"/>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84A6"/>
  <w15:chartTrackingRefBased/>
  <w15:docId w15:val="{E40FFC1A-B4B3-4BE1-9947-DDD4A4B0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176</Characters>
  <Application>Microsoft Office Word</Application>
  <DocSecurity>0</DocSecurity>
  <Lines>1</Lines>
  <Paragraphs>1</Paragraphs>
  <ScaleCrop>false</ScaleCrop>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2022-04-05T15:53:00Z</dcterms:created>
  <dcterms:modified xsi:type="dcterms:W3CDTF">2022-04-05T15:53:00Z</dcterms:modified>
</cp:coreProperties>
</file>