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45CCE" w14:textId="77777777" w:rsidR="00146DD2" w:rsidRPr="00146DD2" w:rsidRDefault="00146DD2" w:rsidP="00146DD2">
      <w:r w:rsidRPr="00146DD2">
        <w:t>Imagine that you are applying for a grant for an innovative project to help undocumented </w:t>
      </w:r>
    </w:p>
    <w:p w14:paraId="659AC64F" w14:textId="788E1809" w:rsidR="00146DD2" w:rsidRPr="00146DD2" w:rsidRDefault="00146DD2" w:rsidP="00146DD2">
      <w:r w:rsidRPr="00146DD2">
        <w:t xml:space="preserve">Flint water crisis survivors or undocumented parents in </w:t>
      </w:r>
      <w:r w:rsidR="00CC4B3F">
        <w:t xml:space="preserve">the </w:t>
      </w:r>
      <w:r w:rsidRPr="00146DD2">
        <w:t>sanctuary,</w:t>
      </w:r>
      <w:r>
        <w:t xml:space="preserve"> </w:t>
      </w:r>
      <w:r w:rsidRPr="00146DD2">
        <w:t>Or undocumented elders get either better health care or legal advocacy.</w:t>
      </w:r>
    </w:p>
    <w:p w14:paraId="709028AE" w14:textId="52480406" w:rsidR="00146DD2" w:rsidRPr="00146DD2" w:rsidRDefault="00146DD2" w:rsidP="00146DD2">
      <w:r w:rsidRPr="00146DD2">
        <w:t> Don’t try to cover everything,</w:t>
      </w:r>
      <w:r w:rsidR="00CC4B3F">
        <w:t xml:space="preserve"> </w:t>
      </w:r>
      <w:r w:rsidRPr="00146DD2">
        <w:t>target one or two aspects of the problems for one specific group of undocumented people that is spotlighted in Chapters 4, 5, or 6 of</w:t>
      </w:r>
      <w:r>
        <w:t xml:space="preserve"> </w:t>
      </w:r>
      <w:r w:rsidRPr="00146DD2">
        <w:t>The Undocumented Americans. Choose one issue and one undocumented group and focus  on one chapter in the last half of the book</w:t>
      </w:r>
    </w:p>
    <w:p w14:paraId="330172F5" w14:textId="77777777" w:rsidR="00D15BD5" w:rsidRDefault="00D15BD5"/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AwNTI0NTEyMzE2MTFS0lEKTi0uzszPAykwrAUAaAXbAiwAAAA="/>
  </w:docVars>
  <w:rsids>
    <w:rsidRoot w:val="00146DD2"/>
    <w:rsid w:val="00146DD2"/>
    <w:rsid w:val="00CC4B3F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C51EC"/>
  <w15:chartTrackingRefBased/>
  <w15:docId w15:val="{C6C87687-BB2C-4C8D-AA21-5E729517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0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2022-03-04T07:22:00Z</dcterms:created>
  <dcterms:modified xsi:type="dcterms:W3CDTF">2022-03-04T07:23:00Z</dcterms:modified>
</cp:coreProperties>
</file>