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9232" w14:textId="77777777" w:rsidR="00D6609E" w:rsidRPr="00D6609E" w:rsidRDefault="00D6609E" w:rsidP="00D6609E">
      <w:pPr>
        <w:spacing w:line="360" w:lineRule="auto"/>
        <w:rPr>
          <w:rFonts w:ascii="Arial" w:hAnsi="Arial" w:cs="Arial"/>
          <w:i/>
          <w:iCs/>
        </w:rPr>
      </w:pPr>
      <w:r w:rsidRPr="00D6609E">
        <w:rPr>
          <w:rFonts w:ascii="Arial" w:hAnsi="Arial" w:cs="Arial"/>
          <w:i/>
          <w:iCs/>
        </w:rPr>
        <w:t>Discuss Traditional Approaches to Leadership</w:t>
      </w:r>
    </w:p>
    <w:p w14:paraId="505D7B1A" w14:textId="77777777" w:rsidR="00D6609E" w:rsidRPr="00D6609E" w:rsidRDefault="00D6609E" w:rsidP="00D6609E">
      <w:pPr>
        <w:spacing w:line="360" w:lineRule="auto"/>
        <w:rPr>
          <w:rFonts w:ascii="Arial" w:hAnsi="Arial" w:cs="Arial"/>
          <w:i/>
          <w:iCs/>
        </w:rPr>
      </w:pPr>
    </w:p>
    <w:p w14:paraId="5264CE08" w14:textId="1ABFB5C2" w:rsidR="00D6609E" w:rsidRPr="00D6609E" w:rsidRDefault="00D6609E" w:rsidP="00D6609E">
      <w:pPr>
        <w:spacing w:line="360" w:lineRule="auto"/>
        <w:rPr>
          <w:rFonts w:ascii="Arial" w:hAnsi="Arial" w:cs="Arial"/>
          <w:i/>
          <w:iCs/>
        </w:rPr>
      </w:pPr>
      <w:r w:rsidRPr="00D6609E">
        <w:rPr>
          <w:rFonts w:ascii="Arial" w:hAnsi="Arial" w:cs="Arial"/>
          <w:i/>
          <w:iCs/>
        </w:rPr>
        <w:t>PART 1</w:t>
      </w:r>
    </w:p>
    <w:p w14:paraId="0040E18D" w14:textId="77777777" w:rsidR="00D6609E" w:rsidRPr="00D6609E" w:rsidRDefault="00D6609E" w:rsidP="00D6609E">
      <w:pPr>
        <w:spacing w:line="360" w:lineRule="auto"/>
        <w:rPr>
          <w:rFonts w:ascii="Arial" w:hAnsi="Arial" w:cs="Arial"/>
          <w:i/>
          <w:iCs/>
        </w:rPr>
      </w:pPr>
      <w:r w:rsidRPr="00D6609E">
        <w:rPr>
          <w:rFonts w:ascii="Arial" w:hAnsi="Arial" w:cs="Arial"/>
          <w:i/>
          <w:iCs/>
        </w:rPr>
        <w:t xml:space="preserve">Prepare a handout that will compare and contrast the traditional leadership theories.   The audience for your handout includes undergraduate students who are studying business at a major university. Your objective for the handout is to provide a summary and analysis of trait, </w:t>
      </w:r>
      <w:proofErr w:type="spellStart"/>
      <w:r w:rsidRPr="00D6609E">
        <w:rPr>
          <w:rFonts w:ascii="Arial" w:hAnsi="Arial" w:cs="Arial"/>
          <w:i/>
          <w:iCs/>
        </w:rPr>
        <w:t>behavior</w:t>
      </w:r>
      <w:proofErr w:type="spellEnd"/>
      <w:r w:rsidRPr="00D6609E">
        <w:rPr>
          <w:rFonts w:ascii="Arial" w:hAnsi="Arial" w:cs="Arial"/>
          <w:i/>
          <w:iCs/>
        </w:rPr>
        <w:t>, and situational approaches to studying leadership.</w:t>
      </w:r>
    </w:p>
    <w:p w14:paraId="54198D20" w14:textId="77777777" w:rsidR="00D6609E" w:rsidRPr="00D6609E" w:rsidRDefault="00D6609E" w:rsidP="00D6609E">
      <w:pPr>
        <w:spacing w:line="360" w:lineRule="auto"/>
        <w:rPr>
          <w:rFonts w:ascii="Arial" w:hAnsi="Arial" w:cs="Arial"/>
          <w:i/>
          <w:iCs/>
        </w:rPr>
      </w:pPr>
      <w:r w:rsidRPr="00D6609E">
        <w:rPr>
          <w:rFonts w:ascii="Arial" w:hAnsi="Arial" w:cs="Arial"/>
          <w:i/>
          <w:iCs/>
        </w:rPr>
        <w:t>Prepare a document that covers the following:</w:t>
      </w:r>
    </w:p>
    <w:p w14:paraId="7347F996"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 xml:space="preserve">A description of trait, </w:t>
      </w:r>
      <w:proofErr w:type="spellStart"/>
      <w:r w:rsidRPr="00D6609E">
        <w:rPr>
          <w:rFonts w:ascii="Arial" w:hAnsi="Arial" w:cs="Arial"/>
          <w:i/>
          <w:iCs/>
        </w:rPr>
        <w:t>behavior</w:t>
      </w:r>
      <w:proofErr w:type="spellEnd"/>
      <w:r w:rsidRPr="00D6609E">
        <w:rPr>
          <w:rFonts w:ascii="Arial" w:hAnsi="Arial" w:cs="Arial"/>
          <w:i/>
          <w:iCs/>
        </w:rPr>
        <w:t>, and situational approaches to leadership </w:t>
      </w:r>
    </w:p>
    <w:p w14:paraId="2B3EEC79"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A brief summary of the empirical research conducted for each leadership approach</w:t>
      </w:r>
    </w:p>
    <w:p w14:paraId="2802B6E6"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An analysis comparing and contrasting these three approaches to leadership </w:t>
      </w:r>
    </w:p>
    <w:p w14:paraId="0B2F6056"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Recommendations for future research that could be conducted to study each approach (for a total of at least three research ideas, one per approach) </w:t>
      </w:r>
    </w:p>
    <w:p w14:paraId="338F815C" w14:textId="77777777" w:rsidR="00D6609E" w:rsidRPr="00D6609E" w:rsidRDefault="00D6609E" w:rsidP="00D6609E">
      <w:pPr>
        <w:spacing w:line="360" w:lineRule="auto"/>
        <w:rPr>
          <w:rFonts w:ascii="Arial" w:hAnsi="Arial" w:cs="Arial"/>
          <w:i/>
          <w:iCs/>
        </w:rPr>
      </w:pPr>
      <w:r w:rsidRPr="00D6609E">
        <w:rPr>
          <w:rFonts w:ascii="Arial" w:hAnsi="Arial" w:cs="Arial"/>
          <w:i/>
          <w:iCs/>
        </w:rPr>
        <w:t>Length: 3 pages, not including title and reference pages</w:t>
      </w:r>
    </w:p>
    <w:p w14:paraId="3AB6C9FD" w14:textId="779436B4" w:rsidR="00D6609E" w:rsidRPr="00D6609E" w:rsidRDefault="00D6609E" w:rsidP="00D6609E">
      <w:pPr>
        <w:spacing w:line="360" w:lineRule="auto"/>
        <w:rPr>
          <w:rFonts w:ascii="Arial" w:hAnsi="Arial" w:cs="Arial"/>
          <w:i/>
          <w:iCs/>
        </w:rPr>
      </w:pPr>
      <w:r w:rsidRPr="00D6609E">
        <w:rPr>
          <w:rFonts w:ascii="Arial" w:hAnsi="Arial" w:cs="Arial"/>
          <w:i/>
          <w:iCs/>
        </w:rPr>
        <w:t>References: Support your handout by including four scholarly references.</w:t>
      </w:r>
    </w:p>
    <w:p w14:paraId="0C039B91" w14:textId="77777777" w:rsidR="00D6609E" w:rsidRPr="00D6609E" w:rsidRDefault="00D6609E" w:rsidP="00D6609E">
      <w:pPr>
        <w:spacing w:line="360" w:lineRule="auto"/>
        <w:rPr>
          <w:rFonts w:ascii="Arial" w:hAnsi="Arial" w:cs="Arial"/>
          <w:i/>
          <w:iCs/>
        </w:rPr>
      </w:pPr>
    </w:p>
    <w:p w14:paraId="06251A11" w14:textId="0173CD0A" w:rsidR="00D6609E" w:rsidRPr="00D6609E" w:rsidRDefault="00D6609E" w:rsidP="00D6609E">
      <w:pPr>
        <w:spacing w:line="360" w:lineRule="auto"/>
        <w:rPr>
          <w:rFonts w:ascii="Arial" w:hAnsi="Arial" w:cs="Arial"/>
          <w:i/>
          <w:iCs/>
        </w:rPr>
      </w:pPr>
      <w:r w:rsidRPr="00D6609E">
        <w:rPr>
          <w:rFonts w:ascii="Arial" w:hAnsi="Arial" w:cs="Arial"/>
          <w:i/>
          <w:iCs/>
        </w:rPr>
        <w:t>PART 2</w:t>
      </w:r>
    </w:p>
    <w:p w14:paraId="5865B625" w14:textId="77777777" w:rsidR="00D6609E" w:rsidRPr="00D6609E" w:rsidRDefault="00D6609E" w:rsidP="00D6609E">
      <w:pPr>
        <w:spacing w:line="360" w:lineRule="auto"/>
        <w:rPr>
          <w:rFonts w:ascii="Arial" w:hAnsi="Arial" w:cs="Arial"/>
          <w:i/>
          <w:iCs/>
        </w:rPr>
      </w:pPr>
      <w:r w:rsidRPr="00D6609E">
        <w:rPr>
          <w:rFonts w:ascii="Arial" w:hAnsi="Arial" w:cs="Arial"/>
          <w:i/>
          <w:iCs/>
        </w:rPr>
        <w:t>Below you are presented with three workplace challenges.  For each challenge, you will:</w:t>
      </w:r>
    </w:p>
    <w:p w14:paraId="51099D94"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Apply one of the leadership theories to resolve each challenge (apply only one theory per challenge – transformational leadership, charismatic leadership, or leader-member exchange).</w:t>
      </w:r>
    </w:p>
    <w:p w14:paraId="78EF256E"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Describe the key principles of the theory you chose to apply.</w:t>
      </w:r>
    </w:p>
    <w:p w14:paraId="097BF808" w14:textId="77777777" w:rsidR="00D6609E" w:rsidRPr="00D6609E" w:rsidRDefault="00D6609E" w:rsidP="00D6609E">
      <w:pPr>
        <w:spacing w:line="360" w:lineRule="auto"/>
        <w:rPr>
          <w:rFonts w:ascii="Arial" w:hAnsi="Arial" w:cs="Arial"/>
          <w:i/>
          <w:iCs/>
        </w:rPr>
      </w:pPr>
      <w:r w:rsidRPr="00D6609E">
        <w:rPr>
          <w:rFonts w:ascii="Arial" w:hAnsi="Arial" w:cs="Arial"/>
          <w:i/>
          <w:iCs/>
        </w:rPr>
        <w:t>•</w:t>
      </w:r>
      <w:r w:rsidRPr="00D6609E">
        <w:rPr>
          <w:rFonts w:ascii="Arial" w:hAnsi="Arial" w:cs="Arial"/>
          <w:i/>
          <w:iCs/>
        </w:rPr>
        <w:tab/>
        <w:t>Discuss how the approach could be applied to resolve the leadership challenges.</w:t>
      </w:r>
    </w:p>
    <w:p w14:paraId="73E7032D" w14:textId="77777777" w:rsidR="00D6609E" w:rsidRPr="00D6609E" w:rsidRDefault="00D6609E" w:rsidP="00D6609E">
      <w:pPr>
        <w:spacing w:line="360" w:lineRule="auto"/>
        <w:rPr>
          <w:rFonts w:ascii="Arial" w:hAnsi="Arial" w:cs="Arial"/>
          <w:i/>
          <w:iCs/>
        </w:rPr>
      </w:pPr>
      <w:r w:rsidRPr="00D6609E">
        <w:rPr>
          <w:rFonts w:ascii="Arial" w:hAnsi="Arial" w:cs="Arial"/>
          <w:i/>
          <w:iCs/>
        </w:rPr>
        <w:lastRenderedPageBreak/>
        <w:t>Scenario 1: The prominent leader of an organization was recently terminated due to charges of fraud and embezzlement. A new leader must take over in this crisis situation. What leadership theory could be applied to help this individual lead effectively in this situation? Be sure to share specific strategies based on your chosen theory.</w:t>
      </w:r>
    </w:p>
    <w:p w14:paraId="0071BF00" w14:textId="77777777" w:rsidR="00D6609E" w:rsidRPr="00D6609E" w:rsidRDefault="00D6609E" w:rsidP="00D6609E">
      <w:pPr>
        <w:spacing w:line="360" w:lineRule="auto"/>
        <w:rPr>
          <w:rFonts w:ascii="Arial" w:hAnsi="Arial" w:cs="Arial"/>
          <w:i/>
          <w:iCs/>
        </w:rPr>
      </w:pPr>
      <w:r w:rsidRPr="00D6609E">
        <w:rPr>
          <w:rFonts w:ascii="Arial" w:hAnsi="Arial" w:cs="Arial"/>
          <w:i/>
          <w:iCs/>
        </w:rPr>
        <w:t>Scenario 2: A young manager has been using rewards to motivate subordinates to complete their work in a timely manner; however, this has caused a culture of competition and ill-will amongst employees. The manager wishes to become a leader and create a more collaborative culture in her workplace. What leadership theory could be applied to help this manager develop the qualities of a leader? Be sure to share specific strategies based on your chosen theory.</w:t>
      </w:r>
    </w:p>
    <w:p w14:paraId="26B91AF9" w14:textId="77777777" w:rsidR="00D6609E" w:rsidRPr="00D6609E" w:rsidRDefault="00D6609E" w:rsidP="00D6609E">
      <w:pPr>
        <w:spacing w:line="360" w:lineRule="auto"/>
        <w:rPr>
          <w:rFonts w:ascii="Arial" w:hAnsi="Arial" w:cs="Arial"/>
          <w:i/>
          <w:iCs/>
        </w:rPr>
      </w:pPr>
      <w:r w:rsidRPr="00D6609E">
        <w:rPr>
          <w:rFonts w:ascii="Arial" w:hAnsi="Arial" w:cs="Arial"/>
          <w:i/>
          <w:iCs/>
        </w:rPr>
        <w:t>Scenario 3: A work team is performing poorly. It was recently discovered that the team leader has low-quality relationships with many of his subordinates. What leadership theory could be applied to help this individual enhance his team’s dynamics and performance? Be sure to share specific strategies based on your chosen theory.</w:t>
      </w:r>
    </w:p>
    <w:p w14:paraId="264C903C" w14:textId="77777777" w:rsidR="00D6609E" w:rsidRPr="00D6609E" w:rsidRDefault="00D6609E" w:rsidP="00D6609E">
      <w:pPr>
        <w:spacing w:line="360" w:lineRule="auto"/>
        <w:rPr>
          <w:rFonts w:ascii="Arial" w:hAnsi="Arial" w:cs="Arial"/>
          <w:i/>
          <w:iCs/>
        </w:rPr>
      </w:pPr>
      <w:r w:rsidRPr="00D6609E">
        <w:rPr>
          <w:rFonts w:ascii="Arial" w:hAnsi="Arial" w:cs="Arial"/>
          <w:i/>
          <w:iCs/>
        </w:rPr>
        <w:t>Length:  3, one-page responses, not including title and reference pages. Combine your three responses into one paper for submission. Use APA 7 formatted headings to label each response.</w:t>
      </w:r>
    </w:p>
    <w:p w14:paraId="6246219A" w14:textId="77777777" w:rsidR="00D6609E" w:rsidRPr="00D6609E" w:rsidRDefault="00D6609E" w:rsidP="00D6609E">
      <w:pPr>
        <w:spacing w:line="360" w:lineRule="auto"/>
        <w:rPr>
          <w:rFonts w:ascii="Arial" w:hAnsi="Arial" w:cs="Arial"/>
          <w:i/>
          <w:iCs/>
        </w:rPr>
      </w:pPr>
      <w:r w:rsidRPr="00D6609E">
        <w:rPr>
          <w:rFonts w:ascii="Arial" w:hAnsi="Arial" w:cs="Arial"/>
          <w:i/>
          <w:iCs/>
        </w:rPr>
        <w:t>References: Support each response with at least two scholarly references, for a total of six scholarly references. In addition to these specified resources, other appropriate scholarly resources, including older articles, may be included.</w:t>
      </w:r>
    </w:p>
    <w:p w14:paraId="5F285D42" w14:textId="77777777" w:rsidR="00D15BD5" w:rsidRPr="00D6609E" w:rsidRDefault="00D15BD5" w:rsidP="00D6609E">
      <w:pPr>
        <w:spacing w:line="360" w:lineRule="auto"/>
        <w:rPr>
          <w:rFonts w:ascii="Arial" w:hAnsi="Arial" w:cs="Arial"/>
          <w:i/>
          <w:iCs/>
        </w:rPr>
      </w:pPr>
    </w:p>
    <w:sectPr w:rsidR="00D15BD5" w:rsidRPr="00D6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2MTE1MTMxNrUwNDdR0lEKTi0uzszPAykwrAUAP33V4iwAAAA="/>
  </w:docVars>
  <w:rsids>
    <w:rsidRoot w:val="00D6609E"/>
    <w:rsid w:val="00D15BD5"/>
    <w:rsid w:val="00D6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596A"/>
  <w15:chartTrackingRefBased/>
  <w15:docId w15:val="{5C371B50-3255-4F5D-AB23-21539BB3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54451">
      <w:bodyDiv w:val="1"/>
      <w:marLeft w:val="0"/>
      <w:marRight w:val="0"/>
      <w:marTop w:val="0"/>
      <w:marBottom w:val="0"/>
      <w:divBdr>
        <w:top w:val="none" w:sz="0" w:space="0" w:color="auto"/>
        <w:left w:val="none" w:sz="0" w:space="0" w:color="auto"/>
        <w:bottom w:val="none" w:sz="0" w:space="0" w:color="auto"/>
        <w:right w:val="none" w:sz="0" w:space="0" w:color="auto"/>
      </w:divBdr>
      <w:divsChild>
        <w:div w:id="1762264082">
          <w:marLeft w:val="0"/>
          <w:marRight w:val="0"/>
          <w:marTop w:val="0"/>
          <w:marBottom w:val="0"/>
          <w:divBdr>
            <w:top w:val="none" w:sz="0" w:space="0" w:color="auto"/>
            <w:left w:val="none" w:sz="0" w:space="0" w:color="auto"/>
            <w:bottom w:val="none" w:sz="0" w:space="0" w:color="auto"/>
            <w:right w:val="none" w:sz="0" w:space="0" w:color="auto"/>
          </w:divBdr>
        </w:div>
        <w:div w:id="537200943">
          <w:marLeft w:val="0"/>
          <w:marRight w:val="0"/>
          <w:marTop w:val="0"/>
          <w:marBottom w:val="0"/>
          <w:divBdr>
            <w:top w:val="none" w:sz="0" w:space="0" w:color="auto"/>
            <w:left w:val="none" w:sz="0" w:space="0" w:color="auto"/>
            <w:bottom w:val="none" w:sz="0" w:space="0" w:color="auto"/>
            <w:right w:val="none" w:sz="0" w:space="0" w:color="auto"/>
          </w:divBdr>
        </w:div>
        <w:div w:id="1827747852">
          <w:marLeft w:val="0"/>
          <w:marRight w:val="0"/>
          <w:marTop w:val="0"/>
          <w:marBottom w:val="0"/>
          <w:divBdr>
            <w:top w:val="none" w:sz="0" w:space="0" w:color="auto"/>
            <w:left w:val="none" w:sz="0" w:space="0" w:color="auto"/>
            <w:bottom w:val="none" w:sz="0" w:space="0" w:color="auto"/>
            <w:right w:val="none" w:sz="0" w:space="0" w:color="auto"/>
          </w:divBdr>
        </w:div>
        <w:div w:id="816458455">
          <w:marLeft w:val="0"/>
          <w:marRight w:val="0"/>
          <w:marTop w:val="0"/>
          <w:marBottom w:val="0"/>
          <w:divBdr>
            <w:top w:val="none" w:sz="0" w:space="0" w:color="auto"/>
            <w:left w:val="none" w:sz="0" w:space="0" w:color="auto"/>
            <w:bottom w:val="none" w:sz="0" w:space="0" w:color="auto"/>
            <w:right w:val="none" w:sz="0" w:space="0" w:color="auto"/>
          </w:divBdr>
        </w:div>
        <w:div w:id="216014411">
          <w:marLeft w:val="0"/>
          <w:marRight w:val="0"/>
          <w:marTop w:val="0"/>
          <w:marBottom w:val="0"/>
          <w:divBdr>
            <w:top w:val="none" w:sz="0" w:space="0" w:color="auto"/>
            <w:left w:val="none" w:sz="0" w:space="0" w:color="auto"/>
            <w:bottom w:val="none" w:sz="0" w:space="0" w:color="auto"/>
            <w:right w:val="none" w:sz="0" w:space="0" w:color="auto"/>
          </w:divBdr>
        </w:div>
        <w:div w:id="877276073">
          <w:marLeft w:val="0"/>
          <w:marRight w:val="0"/>
          <w:marTop w:val="0"/>
          <w:marBottom w:val="0"/>
          <w:divBdr>
            <w:top w:val="none" w:sz="0" w:space="0" w:color="auto"/>
            <w:left w:val="none" w:sz="0" w:space="0" w:color="auto"/>
            <w:bottom w:val="none" w:sz="0" w:space="0" w:color="auto"/>
            <w:right w:val="none" w:sz="0" w:space="0" w:color="auto"/>
          </w:divBdr>
        </w:div>
        <w:div w:id="1977485687">
          <w:marLeft w:val="0"/>
          <w:marRight w:val="0"/>
          <w:marTop w:val="0"/>
          <w:marBottom w:val="0"/>
          <w:divBdr>
            <w:top w:val="none" w:sz="0" w:space="0" w:color="auto"/>
            <w:left w:val="none" w:sz="0" w:space="0" w:color="auto"/>
            <w:bottom w:val="none" w:sz="0" w:space="0" w:color="auto"/>
            <w:right w:val="none" w:sz="0" w:space="0" w:color="auto"/>
          </w:divBdr>
        </w:div>
        <w:div w:id="499152305">
          <w:marLeft w:val="0"/>
          <w:marRight w:val="0"/>
          <w:marTop w:val="0"/>
          <w:marBottom w:val="0"/>
          <w:divBdr>
            <w:top w:val="none" w:sz="0" w:space="0" w:color="auto"/>
            <w:left w:val="none" w:sz="0" w:space="0" w:color="auto"/>
            <w:bottom w:val="none" w:sz="0" w:space="0" w:color="auto"/>
            <w:right w:val="none" w:sz="0" w:space="0" w:color="auto"/>
          </w:divBdr>
        </w:div>
        <w:div w:id="881131569">
          <w:marLeft w:val="0"/>
          <w:marRight w:val="0"/>
          <w:marTop w:val="0"/>
          <w:marBottom w:val="0"/>
          <w:divBdr>
            <w:top w:val="none" w:sz="0" w:space="0" w:color="auto"/>
            <w:left w:val="none" w:sz="0" w:space="0" w:color="auto"/>
            <w:bottom w:val="none" w:sz="0" w:space="0" w:color="auto"/>
            <w:right w:val="none" w:sz="0" w:space="0" w:color="auto"/>
          </w:divBdr>
        </w:div>
        <w:div w:id="1870219104">
          <w:marLeft w:val="0"/>
          <w:marRight w:val="0"/>
          <w:marTop w:val="0"/>
          <w:marBottom w:val="0"/>
          <w:divBdr>
            <w:top w:val="none" w:sz="0" w:space="0" w:color="auto"/>
            <w:left w:val="none" w:sz="0" w:space="0" w:color="auto"/>
            <w:bottom w:val="none" w:sz="0" w:space="0" w:color="auto"/>
            <w:right w:val="none" w:sz="0" w:space="0" w:color="auto"/>
          </w:divBdr>
        </w:div>
        <w:div w:id="1212351665">
          <w:marLeft w:val="0"/>
          <w:marRight w:val="0"/>
          <w:marTop w:val="0"/>
          <w:marBottom w:val="0"/>
          <w:divBdr>
            <w:top w:val="none" w:sz="0" w:space="0" w:color="auto"/>
            <w:left w:val="none" w:sz="0" w:space="0" w:color="auto"/>
            <w:bottom w:val="none" w:sz="0" w:space="0" w:color="auto"/>
            <w:right w:val="none" w:sz="0" w:space="0" w:color="auto"/>
          </w:divBdr>
        </w:div>
        <w:div w:id="1890457274">
          <w:marLeft w:val="0"/>
          <w:marRight w:val="0"/>
          <w:marTop w:val="0"/>
          <w:marBottom w:val="0"/>
          <w:divBdr>
            <w:top w:val="none" w:sz="0" w:space="0" w:color="auto"/>
            <w:left w:val="none" w:sz="0" w:space="0" w:color="auto"/>
            <w:bottom w:val="none" w:sz="0" w:space="0" w:color="auto"/>
            <w:right w:val="none" w:sz="0" w:space="0" w:color="auto"/>
          </w:divBdr>
        </w:div>
        <w:div w:id="2002076714">
          <w:marLeft w:val="0"/>
          <w:marRight w:val="0"/>
          <w:marTop w:val="0"/>
          <w:marBottom w:val="0"/>
          <w:divBdr>
            <w:top w:val="none" w:sz="0" w:space="0" w:color="auto"/>
            <w:left w:val="none" w:sz="0" w:space="0" w:color="auto"/>
            <w:bottom w:val="none" w:sz="0" w:space="0" w:color="auto"/>
            <w:right w:val="none" w:sz="0" w:space="0" w:color="auto"/>
          </w:divBdr>
        </w:div>
        <w:div w:id="426078913">
          <w:marLeft w:val="0"/>
          <w:marRight w:val="0"/>
          <w:marTop w:val="0"/>
          <w:marBottom w:val="0"/>
          <w:divBdr>
            <w:top w:val="none" w:sz="0" w:space="0" w:color="auto"/>
            <w:left w:val="none" w:sz="0" w:space="0" w:color="auto"/>
            <w:bottom w:val="none" w:sz="0" w:space="0" w:color="auto"/>
            <w:right w:val="none" w:sz="0" w:space="0" w:color="auto"/>
          </w:divBdr>
        </w:div>
        <w:div w:id="108622977">
          <w:marLeft w:val="0"/>
          <w:marRight w:val="0"/>
          <w:marTop w:val="0"/>
          <w:marBottom w:val="0"/>
          <w:divBdr>
            <w:top w:val="none" w:sz="0" w:space="0" w:color="auto"/>
            <w:left w:val="none" w:sz="0" w:space="0" w:color="auto"/>
            <w:bottom w:val="none" w:sz="0" w:space="0" w:color="auto"/>
            <w:right w:val="none" w:sz="0" w:space="0" w:color="auto"/>
          </w:divBdr>
        </w:div>
        <w:div w:id="418714449">
          <w:marLeft w:val="0"/>
          <w:marRight w:val="0"/>
          <w:marTop w:val="0"/>
          <w:marBottom w:val="0"/>
          <w:divBdr>
            <w:top w:val="none" w:sz="0" w:space="0" w:color="auto"/>
            <w:left w:val="none" w:sz="0" w:space="0" w:color="auto"/>
            <w:bottom w:val="none" w:sz="0" w:space="0" w:color="auto"/>
            <w:right w:val="none" w:sz="0" w:space="0" w:color="auto"/>
          </w:divBdr>
        </w:div>
        <w:div w:id="185489464">
          <w:marLeft w:val="0"/>
          <w:marRight w:val="0"/>
          <w:marTop w:val="0"/>
          <w:marBottom w:val="0"/>
          <w:divBdr>
            <w:top w:val="none" w:sz="0" w:space="0" w:color="auto"/>
            <w:left w:val="none" w:sz="0" w:space="0" w:color="auto"/>
            <w:bottom w:val="none" w:sz="0" w:space="0" w:color="auto"/>
            <w:right w:val="none" w:sz="0" w:space="0" w:color="auto"/>
          </w:divBdr>
        </w:div>
        <w:div w:id="1811170402">
          <w:marLeft w:val="0"/>
          <w:marRight w:val="0"/>
          <w:marTop w:val="0"/>
          <w:marBottom w:val="0"/>
          <w:divBdr>
            <w:top w:val="none" w:sz="0" w:space="0" w:color="auto"/>
            <w:left w:val="none" w:sz="0" w:space="0" w:color="auto"/>
            <w:bottom w:val="none" w:sz="0" w:space="0" w:color="auto"/>
            <w:right w:val="none" w:sz="0" w:space="0" w:color="auto"/>
          </w:divBdr>
        </w:div>
        <w:div w:id="191385363">
          <w:marLeft w:val="0"/>
          <w:marRight w:val="0"/>
          <w:marTop w:val="0"/>
          <w:marBottom w:val="0"/>
          <w:divBdr>
            <w:top w:val="none" w:sz="0" w:space="0" w:color="auto"/>
            <w:left w:val="none" w:sz="0" w:space="0" w:color="auto"/>
            <w:bottom w:val="none" w:sz="0" w:space="0" w:color="auto"/>
            <w:right w:val="none" w:sz="0" w:space="0" w:color="auto"/>
          </w:divBdr>
        </w:div>
        <w:div w:id="867523295">
          <w:marLeft w:val="0"/>
          <w:marRight w:val="0"/>
          <w:marTop w:val="0"/>
          <w:marBottom w:val="0"/>
          <w:divBdr>
            <w:top w:val="none" w:sz="0" w:space="0" w:color="auto"/>
            <w:left w:val="none" w:sz="0" w:space="0" w:color="auto"/>
            <w:bottom w:val="none" w:sz="0" w:space="0" w:color="auto"/>
            <w:right w:val="none" w:sz="0" w:space="0" w:color="auto"/>
          </w:divBdr>
        </w:div>
        <w:div w:id="1172452972">
          <w:marLeft w:val="0"/>
          <w:marRight w:val="0"/>
          <w:marTop w:val="0"/>
          <w:marBottom w:val="0"/>
          <w:divBdr>
            <w:top w:val="none" w:sz="0" w:space="0" w:color="auto"/>
            <w:left w:val="none" w:sz="0" w:space="0" w:color="auto"/>
            <w:bottom w:val="none" w:sz="0" w:space="0" w:color="auto"/>
            <w:right w:val="none" w:sz="0" w:space="0" w:color="auto"/>
          </w:divBdr>
        </w:div>
        <w:div w:id="1781532162">
          <w:marLeft w:val="0"/>
          <w:marRight w:val="0"/>
          <w:marTop w:val="0"/>
          <w:marBottom w:val="0"/>
          <w:divBdr>
            <w:top w:val="none" w:sz="0" w:space="0" w:color="auto"/>
            <w:left w:val="none" w:sz="0" w:space="0" w:color="auto"/>
            <w:bottom w:val="none" w:sz="0" w:space="0" w:color="auto"/>
            <w:right w:val="none" w:sz="0" w:space="0" w:color="auto"/>
          </w:divBdr>
        </w:div>
        <w:div w:id="2065716133">
          <w:marLeft w:val="0"/>
          <w:marRight w:val="0"/>
          <w:marTop w:val="0"/>
          <w:marBottom w:val="0"/>
          <w:divBdr>
            <w:top w:val="none" w:sz="0" w:space="0" w:color="auto"/>
            <w:left w:val="none" w:sz="0" w:space="0" w:color="auto"/>
            <w:bottom w:val="none" w:sz="0" w:space="0" w:color="auto"/>
            <w:right w:val="none" w:sz="0" w:space="0" w:color="auto"/>
          </w:divBdr>
        </w:div>
        <w:div w:id="1945644810">
          <w:marLeft w:val="0"/>
          <w:marRight w:val="0"/>
          <w:marTop w:val="0"/>
          <w:marBottom w:val="0"/>
          <w:divBdr>
            <w:top w:val="none" w:sz="0" w:space="0" w:color="auto"/>
            <w:left w:val="none" w:sz="0" w:space="0" w:color="auto"/>
            <w:bottom w:val="none" w:sz="0" w:space="0" w:color="auto"/>
            <w:right w:val="none" w:sz="0" w:space="0" w:color="auto"/>
          </w:divBdr>
        </w:div>
        <w:div w:id="91916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2022-03-21T13:55:00Z</dcterms:created>
  <dcterms:modified xsi:type="dcterms:W3CDTF">2022-03-21T13:56:00Z</dcterms:modified>
</cp:coreProperties>
</file>