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1676740" w14:textId="77777777" w:rsidR="00571127" w:rsidRPr="00A57E32" w:rsidRDefault="00571127" w:rsidP="007F22AB">
      <w:pPr>
        <w:jc w:val="right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bookmarkEnd w:id="0"/>
      <w:r w:rsidRPr="00A57E32">
        <w:rPr>
          <w:rFonts w:ascii="Times New Roman" w:hAnsi="Times New Roman" w:cs="Times New Roman"/>
          <w:noProof/>
          <w:color w:val="4472C4" w:themeColor="accent1"/>
          <w:sz w:val="24"/>
          <w:szCs w:val="24"/>
          <w:lang w:val="en-GB" w:eastAsia="en-GB"/>
        </w:rPr>
        <w:drawing>
          <wp:inline distT="0" distB="0" distL="0" distR="0" wp14:anchorId="03E2B0C9" wp14:editId="58A6DA17">
            <wp:extent cx="1971675" cy="63817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Inch Wide Logo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E3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</w:t>
      </w:r>
    </w:p>
    <w:p w14:paraId="3D341F99" w14:textId="5CB48A88" w:rsidR="00DA07E3" w:rsidRDefault="00941A5C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Spr</w:t>
      </w:r>
      <w:r w:rsidR="009929D7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ng</w:t>
      </w:r>
      <w:r w:rsidR="00BA5168" w:rsidRPr="00A57E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DE5EAF" w:rsidRPr="00A57E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="006109B8" w:rsidRPr="00A57E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—</w:t>
      </w:r>
      <w:r w:rsidR="00731675" w:rsidRPr="00A57E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Standard </w:t>
      </w:r>
      <w:r w:rsidR="00616741" w:rsidRPr="00A57E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Primary</w:t>
      </w:r>
      <w:r w:rsidR="006109B8" w:rsidRPr="00A57E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616741" w:rsidRPr="00A57E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Document Analysis</w:t>
      </w:r>
    </w:p>
    <w:p w14:paraId="6BD3E7D2" w14:textId="6B43BA04" w:rsidR="00DA07E3" w:rsidRPr="00DA07E3" w:rsidRDefault="006109B8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The goal of this writing assignment is for you to learn to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 summarize and analyze information from primary documents</w:t>
      </w:r>
      <w:r w:rsidR="009D3AF6" w:rsidRPr="007F22AB">
        <w:rPr>
          <w:rFonts w:ascii="Times New Roman" w:hAnsi="Times New Roman" w:cs="Times New Roman"/>
          <w:sz w:val="24"/>
          <w:szCs w:val="24"/>
        </w:rPr>
        <w:t xml:space="preserve"> and</w:t>
      </w:r>
      <w:r w:rsidR="00B57191" w:rsidRPr="007F22AB">
        <w:rPr>
          <w:rFonts w:ascii="Times New Roman" w:hAnsi="Times New Roman" w:cs="Times New Roman"/>
          <w:sz w:val="24"/>
          <w:szCs w:val="24"/>
        </w:rPr>
        <w:t xml:space="preserve"> to gain </w:t>
      </w:r>
      <w:r w:rsidR="00DA07E3">
        <w:rPr>
          <w:rFonts w:ascii="Times New Roman" w:hAnsi="Times New Roman" w:cs="Times New Roman"/>
          <w:sz w:val="24"/>
          <w:szCs w:val="24"/>
        </w:rPr>
        <w:t xml:space="preserve">increased </w:t>
      </w:r>
      <w:r w:rsidR="00B57191" w:rsidRPr="007F22AB">
        <w:rPr>
          <w:rFonts w:ascii="Times New Roman" w:hAnsi="Times New Roman" w:cs="Times New Roman"/>
          <w:sz w:val="24"/>
          <w:szCs w:val="24"/>
        </w:rPr>
        <w:t>familiarity with</w:t>
      </w:r>
      <w:r w:rsidR="009D3AF6" w:rsidRPr="007F22AB">
        <w:rPr>
          <w:rFonts w:ascii="Times New Roman" w:hAnsi="Times New Roman" w:cs="Times New Roman"/>
          <w:sz w:val="24"/>
          <w:szCs w:val="24"/>
        </w:rPr>
        <w:t xml:space="preserve"> documentatio</w:t>
      </w:r>
      <w:r w:rsidR="00A87996" w:rsidRPr="007F22AB">
        <w:rPr>
          <w:rFonts w:ascii="Times New Roman" w:hAnsi="Times New Roman" w:cs="Times New Roman"/>
          <w:sz w:val="24"/>
          <w:szCs w:val="24"/>
        </w:rPr>
        <w:t xml:space="preserve">n and format prescribed by the </w:t>
      </w:r>
      <w:r w:rsidR="009D3AF6" w:rsidRPr="00616F01">
        <w:rPr>
          <w:rFonts w:ascii="Times New Roman" w:hAnsi="Times New Roman" w:cs="Times New Roman"/>
          <w:i/>
          <w:iCs/>
          <w:sz w:val="24"/>
          <w:szCs w:val="24"/>
        </w:rPr>
        <w:t xml:space="preserve">Chicago Manual of </w:t>
      </w:r>
      <w:r w:rsidR="00A87996" w:rsidRPr="00616F01">
        <w:rPr>
          <w:rFonts w:ascii="Times New Roman" w:hAnsi="Times New Roman" w:cs="Times New Roman"/>
          <w:i/>
          <w:iCs/>
          <w:sz w:val="24"/>
          <w:szCs w:val="24"/>
        </w:rPr>
        <w:t>Style</w:t>
      </w:r>
      <w:r w:rsidR="00616F01">
        <w:rPr>
          <w:rFonts w:ascii="Times New Roman" w:hAnsi="Times New Roman" w:cs="Times New Roman"/>
          <w:i/>
          <w:iCs/>
          <w:sz w:val="24"/>
          <w:szCs w:val="24"/>
        </w:rPr>
        <w:t>, 17</w:t>
      </w:r>
      <w:r w:rsidR="00616F01" w:rsidRPr="00616F0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616F01">
        <w:rPr>
          <w:rFonts w:ascii="Times New Roman" w:hAnsi="Times New Roman" w:cs="Times New Roman"/>
          <w:i/>
          <w:iCs/>
          <w:sz w:val="24"/>
          <w:szCs w:val="24"/>
        </w:rPr>
        <w:t xml:space="preserve"> edition</w:t>
      </w:r>
      <w:r w:rsidR="00A87996" w:rsidRPr="007F22AB">
        <w:rPr>
          <w:rFonts w:ascii="Times New Roman" w:hAnsi="Times New Roman" w:cs="Times New Roman"/>
          <w:sz w:val="24"/>
          <w:szCs w:val="24"/>
        </w:rPr>
        <w:t>. </w:t>
      </w:r>
      <w:r w:rsidR="00B57191" w:rsidRPr="007F22AB">
        <w:rPr>
          <w:rFonts w:ascii="Times New Roman" w:hAnsi="Times New Roman" w:cs="Times New Roman"/>
          <w:sz w:val="24"/>
          <w:szCs w:val="24"/>
        </w:rPr>
        <w:t>It builds on the knowledge that you acquired doing the annotated bibliography assignment</w:t>
      </w:r>
      <w:r w:rsidR="00A87996" w:rsidRPr="007F22AB">
        <w:rPr>
          <w:rFonts w:ascii="Times New Roman" w:hAnsi="Times New Roman" w:cs="Times New Roman"/>
          <w:sz w:val="24"/>
          <w:szCs w:val="24"/>
        </w:rPr>
        <w:t xml:space="preserve">, adding the requirement for </w:t>
      </w:r>
      <w:r w:rsidR="00DA07E3">
        <w:rPr>
          <w:rFonts w:ascii="Times New Roman" w:hAnsi="Times New Roman" w:cs="Times New Roman"/>
          <w:sz w:val="24"/>
          <w:szCs w:val="24"/>
        </w:rPr>
        <w:t>analysis</w:t>
      </w:r>
      <w:r w:rsidR="00183379">
        <w:rPr>
          <w:rFonts w:ascii="Times New Roman" w:hAnsi="Times New Roman" w:cs="Times New Roman"/>
          <w:sz w:val="24"/>
          <w:szCs w:val="24"/>
        </w:rPr>
        <w:t xml:space="preserve"> </w:t>
      </w:r>
      <w:r w:rsidR="00DA07E3">
        <w:rPr>
          <w:rFonts w:ascii="Times New Roman" w:hAnsi="Times New Roman" w:cs="Times New Roman"/>
          <w:sz w:val="24"/>
          <w:szCs w:val="24"/>
        </w:rPr>
        <w:t xml:space="preserve">and </w:t>
      </w:r>
      <w:r w:rsidR="00A87996" w:rsidRPr="007F22AB">
        <w:rPr>
          <w:rFonts w:ascii="Times New Roman" w:hAnsi="Times New Roman" w:cs="Times New Roman"/>
          <w:sz w:val="24"/>
          <w:szCs w:val="24"/>
        </w:rPr>
        <w:t>footnotes or endnotes.</w:t>
      </w:r>
      <w:r w:rsidR="007A2AAD" w:rsidRPr="007F22AB">
        <w:rPr>
          <w:rFonts w:ascii="Times New Roman" w:hAnsi="Times New Roman" w:cs="Times New Roman"/>
          <w:sz w:val="24"/>
          <w:szCs w:val="24"/>
        </w:rPr>
        <w:t xml:space="preserve"> Make sure that you choose primary, not </w:t>
      </w:r>
      <w:r w:rsidRPr="007F22AB">
        <w:rPr>
          <w:rFonts w:ascii="Times New Roman" w:hAnsi="Times New Roman" w:cs="Times New Roman"/>
          <w:sz w:val="24"/>
          <w:szCs w:val="24"/>
        </w:rPr>
        <w:t>secondary</w:t>
      </w:r>
      <w:r w:rsidR="000C1CBF" w:rsidRPr="007F22AB">
        <w:rPr>
          <w:rFonts w:ascii="Times New Roman" w:hAnsi="Times New Roman" w:cs="Times New Roman"/>
          <w:sz w:val="24"/>
          <w:szCs w:val="24"/>
        </w:rPr>
        <w:t>, or tertiary</w:t>
      </w:r>
      <w:r w:rsidRPr="007F22AB">
        <w:rPr>
          <w:rFonts w:ascii="Times New Roman" w:hAnsi="Times New Roman" w:cs="Times New Roman"/>
          <w:sz w:val="24"/>
          <w:szCs w:val="24"/>
        </w:rPr>
        <w:t xml:space="preserve"> document</w:t>
      </w:r>
      <w:r w:rsidR="007A2AAD" w:rsidRPr="007F22AB">
        <w:rPr>
          <w:rFonts w:ascii="Times New Roman" w:hAnsi="Times New Roman" w:cs="Times New Roman"/>
          <w:sz w:val="24"/>
          <w:szCs w:val="24"/>
        </w:rPr>
        <w:t>s</w:t>
      </w:r>
      <w:r w:rsidR="00616741" w:rsidRPr="007F22AB">
        <w:rPr>
          <w:rFonts w:ascii="Times New Roman" w:hAnsi="Times New Roman" w:cs="Times New Roman"/>
          <w:sz w:val="24"/>
          <w:szCs w:val="24"/>
        </w:rPr>
        <w:t>.</w:t>
      </w:r>
      <w:r w:rsidR="004A2ABB" w:rsidRPr="007F22AB">
        <w:rPr>
          <w:rFonts w:ascii="Times New Roman" w:hAnsi="Times New Roman" w:cs="Times New Roman"/>
          <w:sz w:val="24"/>
          <w:szCs w:val="24"/>
        </w:rPr>
        <w:t xml:space="preserve">  </w:t>
      </w:r>
      <w:r w:rsidR="002D665D" w:rsidRPr="007F22AB">
        <w:rPr>
          <w:rFonts w:ascii="Times New Roman" w:hAnsi="Times New Roman" w:cs="Times New Roman"/>
          <w:sz w:val="24"/>
          <w:szCs w:val="24"/>
        </w:rPr>
        <w:t>We will</w:t>
      </w:r>
      <w:r w:rsidR="00554484">
        <w:rPr>
          <w:rFonts w:ascii="Times New Roman" w:hAnsi="Times New Roman" w:cs="Times New Roman"/>
          <w:sz w:val="24"/>
          <w:szCs w:val="24"/>
        </w:rPr>
        <w:t xml:space="preserve"> </w:t>
      </w:r>
      <w:r w:rsidR="002D665D" w:rsidRPr="007F22AB">
        <w:rPr>
          <w:rFonts w:ascii="Times New Roman" w:hAnsi="Times New Roman" w:cs="Times New Roman"/>
          <w:sz w:val="24"/>
          <w:szCs w:val="24"/>
        </w:rPr>
        <w:t>discus</w:t>
      </w:r>
      <w:r w:rsidR="00554484">
        <w:rPr>
          <w:rFonts w:ascii="Times New Roman" w:hAnsi="Times New Roman" w:cs="Times New Roman"/>
          <w:sz w:val="24"/>
          <w:szCs w:val="24"/>
        </w:rPr>
        <w:t>s</w:t>
      </w:r>
      <w:r w:rsidR="002D665D" w:rsidRPr="007F22AB">
        <w:rPr>
          <w:rFonts w:ascii="Times New Roman" w:hAnsi="Times New Roman" w:cs="Times New Roman"/>
          <w:sz w:val="24"/>
          <w:szCs w:val="24"/>
        </w:rPr>
        <w:t xml:space="preserve"> primary documents</w:t>
      </w:r>
      <w:r w:rsidR="00554484">
        <w:rPr>
          <w:rFonts w:ascii="Times New Roman" w:hAnsi="Times New Roman" w:cs="Times New Roman"/>
          <w:sz w:val="24"/>
          <w:szCs w:val="24"/>
        </w:rPr>
        <w:t xml:space="preserve"> and other primary sources</w:t>
      </w:r>
      <w:r w:rsidR="002D665D" w:rsidRPr="007F22AB">
        <w:rPr>
          <w:rFonts w:ascii="Times New Roman" w:hAnsi="Times New Roman" w:cs="Times New Roman"/>
          <w:sz w:val="24"/>
          <w:szCs w:val="24"/>
        </w:rPr>
        <w:t xml:space="preserve"> in class to help yo</w:t>
      </w:r>
      <w:r w:rsidR="00C8491B" w:rsidRPr="007F22AB">
        <w:rPr>
          <w:rFonts w:ascii="Times New Roman" w:hAnsi="Times New Roman" w:cs="Times New Roman"/>
          <w:sz w:val="24"/>
          <w:szCs w:val="24"/>
        </w:rPr>
        <w:t>u prepare for this assignment.</w:t>
      </w:r>
      <w:r w:rsidR="00280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D11C0" w14:textId="77777777" w:rsidR="006269A7" w:rsidRDefault="00344FF9" w:rsidP="006269A7">
      <w:pPr>
        <w:spacing w:line="276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DA07E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Definition</w:t>
      </w:r>
      <w:r w:rsidR="005E0AD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</w:t>
      </w:r>
    </w:p>
    <w:p w14:paraId="33F7CD79" w14:textId="52F2308A" w:rsidR="00D17DE8" w:rsidRPr="006269A7" w:rsidRDefault="00C8491B" w:rsidP="006269A7">
      <w:pPr>
        <w:spacing w:line="276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Primary.  </w:t>
      </w:r>
      <w:r w:rsidR="00D17DE8" w:rsidRPr="007F22AB">
        <w:rPr>
          <w:rFonts w:ascii="Times New Roman" w:hAnsi="Times New Roman" w:cs="Times New Roman"/>
          <w:sz w:val="24"/>
          <w:szCs w:val="24"/>
        </w:rPr>
        <w:t>Materials produced by people or groups directly involved in the event or topic under consideration, as either participants or witnesses.</w:t>
      </w:r>
    </w:p>
    <w:p w14:paraId="67811812" w14:textId="32760F6D" w:rsidR="00D17DE8" w:rsidRPr="007F22AB" w:rsidRDefault="00C8491B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Secondary</w:t>
      </w:r>
      <w:r w:rsidR="002804B2">
        <w:rPr>
          <w:rFonts w:ascii="Times New Roman" w:hAnsi="Times New Roman" w:cs="Times New Roman"/>
          <w:sz w:val="24"/>
          <w:szCs w:val="24"/>
        </w:rPr>
        <w:t xml:space="preserve">. </w:t>
      </w:r>
      <w:r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554484">
        <w:rPr>
          <w:rFonts w:ascii="Times New Roman" w:hAnsi="Times New Roman" w:cs="Times New Roman"/>
          <w:sz w:val="24"/>
          <w:szCs w:val="24"/>
        </w:rPr>
        <w:t>B</w:t>
      </w:r>
      <w:r w:rsidR="00D17DE8" w:rsidRPr="007F22AB">
        <w:rPr>
          <w:rFonts w:ascii="Times New Roman" w:hAnsi="Times New Roman" w:cs="Times New Roman"/>
          <w:sz w:val="24"/>
          <w:szCs w:val="24"/>
        </w:rPr>
        <w:t>ooks, articles, or documentary films that people who were not eyewitnesses to the event or period in question write or cre</w:t>
      </w:r>
      <w:r w:rsidR="00814BD8" w:rsidRPr="007F22AB">
        <w:rPr>
          <w:rFonts w:ascii="Times New Roman" w:hAnsi="Times New Roman" w:cs="Times New Roman"/>
          <w:sz w:val="24"/>
          <w:szCs w:val="24"/>
        </w:rPr>
        <w:t>ate.</w:t>
      </w:r>
    </w:p>
    <w:p w14:paraId="3A33509F" w14:textId="0F9DC6BA" w:rsidR="00814BD8" w:rsidRPr="007F22AB" w:rsidRDefault="00C8491B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Tertiary. </w:t>
      </w:r>
      <w:r w:rsidR="00814BD8" w:rsidRPr="007F22AB">
        <w:rPr>
          <w:rFonts w:ascii="Times New Roman" w:hAnsi="Times New Roman" w:cs="Times New Roman"/>
          <w:sz w:val="24"/>
          <w:szCs w:val="24"/>
        </w:rPr>
        <w:t xml:space="preserve">Texts such as encyclopedias, dictionaries, or textbooks that summarize and synthesize </w:t>
      </w:r>
      <w:r w:rsidR="00554484">
        <w:rPr>
          <w:rFonts w:ascii="Times New Roman" w:hAnsi="Times New Roman" w:cs="Times New Roman"/>
          <w:sz w:val="24"/>
          <w:szCs w:val="24"/>
        </w:rPr>
        <w:t xml:space="preserve">primary and/or </w:t>
      </w:r>
      <w:r w:rsidR="00814BD8" w:rsidRPr="007F22AB">
        <w:rPr>
          <w:rFonts w:ascii="Times New Roman" w:hAnsi="Times New Roman" w:cs="Times New Roman"/>
          <w:sz w:val="24"/>
          <w:szCs w:val="24"/>
        </w:rPr>
        <w:t>secondary sources.</w:t>
      </w:r>
    </w:p>
    <w:p w14:paraId="2FADD5D4" w14:textId="6696C5DB" w:rsidR="009D46CE" w:rsidRPr="00DA07E3" w:rsidRDefault="00616741" w:rsidP="006269A7">
      <w:pPr>
        <w:spacing w:line="276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DA07E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Getting Started</w:t>
      </w:r>
    </w:p>
    <w:p w14:paraId="0951F8C1" w14:textId="77777777" w:rsidR="00C1600D" w:rsidRPr="007F22AB" w:rsidRDefault="00814BD8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Go the</w:t>
      </w:r>
      <w:r w:rsidR="00B756E6" w:rsidRPr="007F22A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E3F58" w:rsidRPr="007F22AB">
          <w:rPr>
            <w:rStyle w:val="Hyperlink"/>
            <w:rFonts w:ascii="Times New Roman" w:hAnsi="Times New Roman" w:cs="Times New Roman"/>
            <w:sz w:val="24"/>
            <w:szCs w:val="24"/>
          </w:rPr>
          <w:t>PPCC History Research Guide</w:t>
        </w:r>
      </w:hyperlink>
      <w:r w:rsidRPr="007F22AB">
        <w:rPr>
          <w:rFonts w:ascii="Times New Roman" w:hAnsi="Times New Roman" w:cs="Times New Roman"/>
          <w:sz w:val="24"/>
          <w:szCs w:val="24"/>
        </w:rPr>
        <w:t xml:space="preserve"> where you will find a wealth of information on primary sources.</w:t>
      </w:r>
      <w:r w:rsidR="00C1600D" w:rsidRPr="007F22AB">
        <w:rPr>
          <w:rFonts w:ascii="Times New Roman" w:hAnsi="Times New Roman" w:cs="Times New Roman"/>
          <w:sz w:val="24"/>
          <w:szCs w:val="24"/>
        </w:rPr>
        <w:t xml:space="preserve"> (C</w:t>
      </w:r>
      <w:r w:rsidR="00EB09EF" w:rsidRPr="007F22AB">
        <w:rPr>
          <w:rFonts w:ascii="Times New Roman" w:hAnsi="Times New Roman" w:cs="Times New Roman"/>
          <w:sz w:val="24"/>
          <w:szCs w:val="24"/>
        </w:rPr>
        <w:t>onsult the CRAAP Test in Web Resources.)</w:t>
      </w:r>
    </w:p>
    <w:p w14:paraId="3AF0E808" w14:textId="71485CF6" w:rsidR="00EB09EF" w:rsidRPr="007F22AB" w:rsidRDefault="00C1600D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Read “History as the Antidote to Fake News” In </w:t>
      </w:r>
      <w:r w:rsidRPr="00CE3BE6">
        <w:rPr>
          <w:rFonts w:ascii="Times New Roman" w:hAnsi="Times New Roman" w:cs="Times New Roman"/>
          <w:i/>
          <w:iCs/>
          <w:sz w:val="24"/>
          <w:szCs w:val="24"/>
        </w:rPr>
        <w:t>Content&gt;Readings</w:t>
      </w:r>
      <w:r w:rsidRPr="007F22AB">
        <w:rPr>
          <w:rFonts w:ascii="Times New Roman" w:hAnsi="Times New Roman" w:cs="Times New Roman"/>
          <w:sz w:val="24"/>
          <w:szCs w:val="24"/>
        </w:rPr>
        <w:t xml:space="preserve"> for strategies on evaluating sources.</w:t>
      </w:r>
      <w:r w:rsidR="00EB09EF" w:rsidRPr="007F22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520DE4" w14:textId="61C124F4" w:rsidR="00EB09EF" w:rsidRPr="007F22AB" w:rsidRDefault="009C0617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Be su</w:t>
      </w:r>
      <w:r w:rsidR="00585C85" w:rsidRPr="007F22AB">
        <w:rPr>
          <w:rFonts w:ascii="Times New Roman" w:hAnsi="Times New Roman" w:cs="Times New Roman"/>
          <w:sz w:val="24"/>
          <w:szCs w:val="24"/>
        </w:rPr>
        <w:t>re to choose documents</w:t>
      </w:r>
      <w:r w:rsidR="00471BEB"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9B2AB3" w:rsidRPr="007F22AB">
        <w:rPr>
          <w:rFonts w:ascii="Times New Roman" w:hAnsi="Times New Roman" w:cs="Times New Roman"/>
          <w:sz w:val="24"/>
          <w:szCs w:val="24"/>
        </w:rPr>
        <w:t>that are about one to three</w:t>
      </w:r>
      <w:r w:rsidR="008B07FB" w:rsidRPr="007F22AB">
        <w:rPr>
          <w:rFonts w:ascii="Times New Roman" w:hAnsi="Times New Roman" w:cs="Times New Roman"/>
          <w:sz w:val="24"/>
          <w:szCs w:val="24"/>
        </w:rPr>
        <w:t xml:space="preserve"> pages in length.</w:t>
      </w:r>
    </w:p>
    <w:p w14:paraId="5F9EF466" w14:textId="61F157DA" w:rsidR="00616741" w:rsidRPr="007F22AB" w:rsidRDefault="009C0617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Choose</w:t>
      </w:r>
      <w:r w:rsidR="008B07FB" w:rsidRPr="007F22AB">
        <w:rPr>
          <w:rFonts w:ascii="Times New Roman" w:hAnsi="Times New Roman" w:cs="Times New Roman"/>
          <w:sz w:val="24"/>
          <w:szCs w:val="24"/>
        </w:rPr>
        <w:t xml:space="preserve"> two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D80DAD" w:rsidRPr="007F22AB">
        <w:rPr>
          <w:rFonts w:ascii="Times New Roman" w:hAnsi="Times New Roman" w:cs="Times New Roman"/>
          <w:sz w:val="24"/>
          <w:szCs w:val="24"/>
        </w:rPr>
        <w:t xml:space="preserve">on the same </w:t>
      </w:r>
      <w:r w:rsidR="000C1CBF" w:rsidRPr="007F22AB">
        <w:rPr>
          <w:rFonts w:ascii="Times New Roman" w:hAnsi="Times New Roman" w:cs="Times New Roman"/>
          <w:sz w:val="24"/>
          <w:szCs w:val="24"/>
        </w:rPr>
        <w:t>topic that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B57191" w:rsidRPr="007F22AB">
        <w:rPr>
          <w:rFonts w:ascii="Times New Roman" w:hAnsi="Times New Roman" w:cs="Times New Roman"/>
          <w:sz w:val="24"/>
          <w:szCs w:val="24"/>
        </w:rPr>
        <w:t xml:space="preserve">take a different view and do a </w:t>
      </w:r>
      <w:r w:rsidR="00616741" w:rsidRPr="007F22AB">
        <w:rPr>
          <w:rFonts w:ascii="Times New Roman" w:hAnsi="Times New Roman" w:cs="Times New Roman"/>
          <w:sz w:val="24"/>
          <w:szCs w:val="24"/>
        </w:rPr>
        <w:t>compare</w:t>
      </w:r>
      <w:r w:rsidR="007B4683">
        <w:rPr>
          <w:rFonts w:ascii="Times New Roman" w:hAnsi="Times New Roman" w:cs="Times New Roman"/>
          <w:sz w:val="24"/>
          <w:szCs w:val="24"/>
        </w:rPr>
        <w:t>-</w:t>
      </w:r>
      <w:r w:rsidR="00616741" w:rsidRPr="007F22AB">
        <w:rPr>
          <w:rFonts w:ascii="Times New Roman" w:hAnsi="Times New Roman" w:cs="Times New Roman"/>
          <w:sz w:val="24"/>
          <w:szCs w:val="24"/>
        </w:rPr>
        <w:t>and</w:t>
      </w:r>
      <w:r w:rsidR="007B4683">
        <w:rPr>
          <w:rFonts w:ascii="Times New Roman" w:hAnsi="Times New Roman" w:cs="Times New Roman"/>
          <w:sz w:val="24"/>
          <w:szCs w:val="24"/>
        </w:rPr>
        <w:t>-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 contrast essay</w:t>
      </w:r>
      <w:r w:rsidR="006F6B69" w:rsidRPr="007F22AB">
        <w:rPr>
          <w:rFonts w:ascii="Times New Roman" w:hAnsi="Times New Roman" w:cs="Times New Roman"/>
          <w:sz w:val="24"/>
          <w:szCs w:val="24"/>
        </w:rPr>
        <w:t>.</w:t>
      </w:r>
      <w:r w:rsidR="007E1023">
        <w:rPr>
          <w:rFonts w:ascii="Times New Roman" w:hAnsi="Times New Roman" w:cs="Times New Roman"/>
          <w:sz w:val="24"/>
          <w:szCs w:val="24"/>
        </w:rPr>
        <w:t xml:space="preserve">  The </w:t>
      </w:r>
      <w:r w:rsidR="003839A7">
        <w:rPr>
          <w:rFonts w:ascii="Times New Roman" w:hAnsi="Times New Roman" w:cs="Times New Roman"/>
          <w:sz w:val="24"/>
          <w:szCs w:val="24"/>
        </w:rPr>
        <w:t xml:space="preserve">documents must come from the time </w:t>
      </w:r>
      <w:r w:rsidR="00D34121">
        <w:rPr>
          <w:rFonts w:ascii="Times New Roman" w:hAnsi="Times New Roman" w:cs="Times New Roman"/>
          <w:sz w:val="24"/>
          <w:szCs w:val="24"/>
        </w:rPr>
        <w:t>period</w:t>
      </w:r>
      <w:r w:rsidR="00CF3AC4">
        <w:rPr>
          <w:rFonts w:ascii="Times New Roman" w:hAnsi="Times New Roman" w:cs="Times New Roman"/>
          <w:sz w:val="24"/>
          <w:szCs w:val="24"/>
        </w:rPr>
        <w:t xml:space="preserve"> </w:t>
      </w:r>
      <w:r w:rsidR="003839A7">
        <w:rPr>
          <w:rFonts w:ascii="Times New Roman" w:hAnsi="Times New Roman" w:cs="Times New Roman"/>
          <w:sz w:val="24"/>
          <w:szCs w:val="24"/>
        </w:rPr>
        <w:t xml:space="preserve">and </w:t>
      </w:r>
      <w:r w:rsidR="002B0C66">
        <w:rPr>
          <w:rFonts w:ascii="Times New Roman" w:hAnsi="Times New Roman" w:cs="Times New Roman"/>
          <w:sz w:val="24"/>
          <w:szCs w:val="24"/>
        </w:rPr>
        <w:t>content</w:t>
      </w:r>
      <w:r w:rsidR="003839A7">
        <w:rPr>
          <w:rFonts w:ascii="Times New Roman" w:hAnsi="Times New Roman" w:cs="Times New Roman"/>
          <w:sz w:val="24"/>
          <w:szCs w:val="24"/>
        </w:rPr>
        <w:t xml:space="preserve"> of the course.</w:t>
      </w:r>
    </w:p>
    <w:p w14:paraId="1CE07FCB" w14:textId="6B48F4B6" w:rsidR="00EB09EF" w:rsidRPr="007F22AB" w:rsidRDefault="00616741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Rea</w:t>
      </w:r>
      <w:r w:rsidR="007D66DC" w:rsidRPr="007F22AB">
        <w:rPr>
          <w:rFonts w:ascii="Times New Roman" w:hAnsi="Times New Roman" w:cs="Times New Roman"/>
          <w:sz w:val="24"/>
          <w:szCs w:val="24"/>
        </w:rPr>
        <w:t xml:space="preserve">d </w:t>
      </w:r>
      <w:r w:rsidR="00512E2A">
        <w:rPr>
          <w:rFonts w:ascii="Times New Roman" w:hAnsi="Times New Roman" w:cs="Times New Roman"/>
          <w:sz w:val="24"/>
          <w:szCs w:val="24"/>
        </w:rPr>
        <w:t>“</w:t>
      </w:r>
      <w:r w:rsidR="007D66DC" w:rsidRPr="007F22AB">
        <w:rPr>
          <w:rFonts w:ascii="Times New Roman" w:hAnsi="Times New Roman" w:cs="Times New Roman"/>
          <w:sz w:val="24"/>
          <w:szCs w:val="24"/>
        </w:rPr>
        <w:t>Working with Historical Documents</w:t>
      </w:r>
      <w:r w:rsidR="002B0C66">
        <w:rPr>
          <w:rFonts w:ascii="Times New Roman" w:hAnsi="Times New Roman" w:cs="Times New Roman"/>
          <w:sz w:val="24"/>
          <w:szCs w:val="24"/>
        </w:rPr>
        <w:t>”</w:t>
      </w:r>
      <w:r w:rsidR="00447E84" w:rsidRPr="007F22AB">
        <w:rPr>
          <w:rFonts w:ascii="Times New Roman" w:hAnsi="Times New Roman" w:cs="Times New Roman"/>
          <w:sz w:val="24"/>
          <w:szCs w:val="24"/>
        </w:rPr>
        <w:t xml:space="preserve"> in </w:t>
      </w:r>
      <w:r w:rsidR="00447E84" w:rsidRPr="00512E2A">
        <w:rPr>
          <w:rFonts w:ascii="Times New Roman" w:hAnsi="Times New Roman" w:cs="Times New Roman"/>
          <w:i/>
          <w:iCs/>
          <w:sz w:val="24"/>
          <w:szCs w:val="24"/>
        </w:rPr>
        <w:t>Content</w:t>
      </w:r>
      <w:r w:rsidR="00186101" w:rsidRPr="00512E2A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="00B57191" w:rsidRPr="00512E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9EF" w:rsidRPr="00512E2A">
        <w:rPr>
          <w:rFonts w:ascii="Times New Roman" w:hAnsi="Times New Roman" w:cs="Times New Roman"/>
          <w:i/>
          <w:iCs/>
          <w:sz w:val="24"/>
          <w:szCs w:val="24"/>
        </w:rPr>
        <w:t>Writing Resources</w:t>
      </w:r>
      <w:r w:rsidR="00186101"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B57191" w:rsidRPr="007F22AB">
        <w:rPr>
          <w:rFonts w:ascii="Times New Roman" w:hAnsi="Times New Roman" w:cs="Times New Roman"/>
          <w:sz w:val="24"/>
          <w:szCs w:val="24"/>
        </w:rPr>
        <w:t xml:space="preserve">in the course </w:t>
      </w:r>
      <w:r w:rsidR="00A87996" w:rsidRPr="007F22AB">
        <w:rPr>
          <w:rFonts w:ascii="Times New Roman" w:hAnsi="Times New Roman" w:cs="Times New Roman"/>
          <w:sz w:val="24"/>
          <w:szCs w:val="24"/>
        </w:rPr>
        <w:t>shell to</w:t>
      </w:r>
      <w:r w:rsidR="00EB09EF" w:rsidRPr="007F22AB">
        <w:rPr>
          <w:rFonts w:ascii="Times New Roman" w:hAnsi="Times New Roman" w:cs="Times New Roman"/>
          <w:sz w:val="24"/>
          <w:szCs w:val="24"/>
        </w:rPr>
        <w:t xml:space="preserve"> get some ideas about questions you might</w:t>
      </w:r>
      <w:r w:rsidRPr="007F22AB">
        <w:rPr>
          <w:rFonts w:ascii="Times New Roman" w:hAnsi="Times New Roman" w:cs="Times New Roman"/>
          <w:sz w:val="24"/>
          <w:szCs w:val="24"/>
        </w:rPr>
        <w:t xml:space="preserve"> consider when analyzing primary documents.  </w:t>
      </w:r>
      <w:r w:rsidR="00A01037" w:rsidRPr="007F22AB">
        <w:rPr>
          <w:rFonts w:ascii="Times New Roman" w:hAnsi="Times New Roman" w:cs="Times New Roman"/>
          <w:sz w:val="24"/>
          <w:szCs w:val="24"/>
        </w:rPr>
        <w:t>F</w:t>
      </w:r>
      <w:r w:rsidRPr="007F22AB">
        <w:rPr>
          <w:rFonts w:ascii="Times New Roman" w:hAnsi="Times New Roman" w:cs="Times New Roman"/>
          <w:sz w:val="24"/>
          <w:szCs w:val="24"/>
        </w:rPr>
        <w:t xml:space="preserve">ocus </w:t>
      </w:r>
      <w:r w:rsidR="00A01037" w:rsidRPr="007F22AB">
        <w:rPr>
          <w:rFonts w:ascii="Times New Roman" w:hAnsi="Times New Roman" w:cs="Times New Roman"/>
          <w:sz w:val="24"/>
          <w:szCs w:val="24"/>
        </w:rPr>
        <w:t xml:space="preserve">your analysis </w:t>
      </w:r>
      <w:r w:rsidR="008C04BB" w:rsidRPr="007F22AB">
        <w:rPr>
          <w:rFonts w:ascii="Times New Roman" w:hAnsi="Times New Roman" w:cs="Times New Roman"/>
          <w:sz w:val="24"/>
          <w:szCs w:val="24"/>
        </w:rPr>
        <w:t>on the documents.  While your analysis s</w:t>
      </w:r>
      <w:r w:rsidRPr="007F22AB">
        <w:rPr>
          <w:rFonts w:ascii="Times New Roman" w:hAnsi="Times New Roman" w:cs="Times New Roman"/>
          <w:sz w:val="24"/>
          <w:szCs w:val="24"/>
        </w:rPr>
        <w:t xml:space="preserve">hould not be a discursive </w:t>
      </w:r>
      <w:r w:rsidRPr="001C1D03">
        <w:rPr>
          <w:rFonts w:ascii="Times New Roman" w:hAnsi="Times New Roman" w:cs="Times New Roman"/>
          <w:i/>
          <w:iCs/>
          <w:sz w:val="24"/>
          <w:szCs w:val="24"/>
        </w:rPr>
        <w:t>tour d’horizon</w:t>
      </w:r>
      <w:r w:rsidR="008C04BB" w:rsidRPr="007F22AB">
        <w:rPr>
          <w:rFonts w:ascii="Times New Roman" w:hAnsi="Times New Roman" w:cs="Times New Roman"/>
          <w:sz w:val="24"/>
          <w:szCs w:val="24"/>
        </w:rPr>
        <w:t>, you must also address how the documents reflect social, political, economic, a</w:t>
      </w:r>
      <w:r w:rsidR="000C1CBF" w:rsidRPr="007F22AB">
        <w:rPr>
          <w:rFonts w:ascii="Times New Roman" w:hAnsi="Times New Roman" w:cs="Times New Roman"/>
          <w:sz w:val="24"/>
          <w:szCs w:val="24"/>
        </w:rPr>
        <w:t>nd/or cultural aspects of their historical period.</w:t>
      </w:r>
      <w:r w:rsidR="00EB09EF" w:rsidRPr="007F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C2095" w14:textId="6C6BEAE9" w:rsidR="00E12CD2" w:rsidRPr="007F22AB" w:rsidRDefault="00BE5DCA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Ask yourself a “how” or “why” question that </w:t>
      </w:r>
      <w:r w:rsidR="001C1D03">
        <w:rPr>
          <w:rFonts w:ascii="Times New Roman" w:hAnsi="Times New Roman" w:cs="Times New Roman"/>
          <w:sz w:val="24"/>
          <w:szCs w:val="24"/>
        </w:rPr>
        <w:t xml:space="preserve">you can answer using </w:t>
      </w:r>
      <w:r w:rsidRPr="007F22AB">
        <w:rPr>
          <w:rFonts w:ascii="Times New Roman" w:hAnsi="Times New Roman" w:cs="Times New Roman"/>
          <w:sz w:val="24"/>
          <w:szCs w:val="24"/>
        </w:rPr>
        <w:t>the primary documents</w:t>
      </w:r>
      <w:r w:rsidR="00CC6059">
        <w:rPr>
          <w:rFonts w:ascii="Times New Roman" w:hAnsi="Times New Roman" w:cs="Times New Roman"/>
          <w:sz w:val="24"/>
          <w:szCs w:val="24"/>
        </w:rPr>
        <w:t xml:space="preserve">.  </w:t>
      </w:r>
      <w:r w:rsidRPr="007F22AB">
        <w:rPr>
          <w:rFonts w:ascii="Times New Roman" w:hAnsi="Times New Roman" w:cs="Times New Roman"/>
          <w:sz w:val="24"/>
          <w:szCs w:val="24"/>
        </w:rPr>
        <w:t>Use this question as the title of your paper.</w:t>
      </w:r>
    </w:p>
    <w:p w14:paraId="3C4AB34B" w14:textId="77777777" w:rsidR="0076238A" w:rsidRPr="007F22AB" w:rsidRDefault="0076238A" w:rsidP="007F22AB">
      <w:pPr>
        <w:rPr>
          <w:rFonts w:ascii="Times New Roman" w:hAnsi="Times New Roman" w:cs="Times New Roman"/>
          <w:sz w:val="24"/>
          <w:szCs w:val="24"/>
        </w:rPr>
      </w:pPr>
    </w:p>
    <w:p w14:paraId="57EFA78A" w14:textId="77777777" w:rsidR="00401D19" w:rsidRDefault="00401D19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8CD22CF" w14:textId="4C00DB73" w:rsidR="008C04BB" w:rsidRPr="00DA07E3" w:rsidRDefault="00616741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DA07E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Write</w:t>
      </w:r>
    </w:p>
    <w:p w14:paraId="10BD1B85" w14:textId="77777777" w:rsidR="003F653C" w:rsidRPr="007F22AB" w:rsidRDefault="00FA49F6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The audience that you are writing for is your classmates at PPCC.</w:t>
      </w:r>
    </w:p>
    <w:p w14:paraId="3599BECE" w14:textId="5D1CE41D" w:rsidR="00616741" w:rsidRPr="007F22AB" w:rsidRDefault="00460A77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Title the first part of your paper </w:t>
      </w:r>
      <w:r w:rsidRPr="00512E2A">
        <w:rPr>
          <w:rFonts w:ascii="Times New Roman" w:hAnsi="Times New Roman" w:cs="Times New Roman"/>
          <w:i/>
          <w:iCs/>
          <w:sz w:val="24"/>
          <w:szCs w:val="24"/>
        </w:rPr>
        <w:t>Summary</w:t>
      </w:r>
      <w:r w:rsidRPr="007F22AB">
        <w:rPr>
          <w:rFonts w:ascii="Times New Roman" w:hAnsi="Times New Roman" w:cs="Times New Roman"/>
          <w:sz w:val="24"/>
          <w:szCs w:val="24"/>
        </w:rPr>
        <w:t>.</w:t>
      </w:r>
      <w:r w:rsidR="00F3240D">
        <w:rPr>
          <w:rFonts w:ascii="Times New Roman" w:hAnsi="Times New Roman" w:cs="Times New Roman"/>
          <w:sz w:val="24"/>
          <w:szCs w:val="24"/>
        </w:rPr>
        <w:t xml:space="preserve">  </w:t>
      </w:r>
      <w:r w:rsidR="00A01037" w:rsidRPr="007F22AB">
        <w:rPr>
          <w:rFonts w:ascii="Times New Roman" w:hAnsi="Times New Roman" w:cs="Times New Roman"/>
          <w:sz w:val="24"/>
          <w:szCs w:val="24"/>
        </w:rPr>
        <w:t>Make the first page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 a summary of the two documents that you have se</w:t>
      </w:r>
      <w:r w:rsidR="000E3F58" w:rsidRPr="007F22AB">
        <w:rPr>
          <w:rFonts w:ascii="Times New Roman" w:hAnsi="Times New Roman" w:cs="Times New Roman"/>
          <w:sz w:val="24"/>
          <w:szCs w:val="24"/>
        </w:rPr>
        <w:t xml:space="preserve">lected.  Summarize each document 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in a substantial paragraph.  </w:t>
      </w:r>
      <w:r w:rsidR="003F09DA" w:rsidRPr="007F22AB">
        <w:rPr>
          <w:rFonts w:ascii="Times New Roman" w:hAnsi="Times New Roman" w:cs="Times New Roman"/>
          <w:sz w:val="24"/>
          <w:szCs w:val="24"/>
        </w:rPr>
        <w:t xml:space="preserve">Be sure to include the </w:t>
      </w:r>
      <w:r w:rsidR="00471BEB" w:rsidRPr="007F22AB">
        <w:rPr>
          <w:rFonts w:ascii="Times New Roman" w:hAnsi="Times New Roman" w:cs="Times New Roman"/>
          <w:sz w:val="24"/>
          <w:szCs w:val="24"/>
        </w:rPr>
        <w:t>author and title</w:t>
      </w:r>
      <w:r w:rsidR="003F09DA" w:rsidRPr="007F22AB">
        <w:rPr>
          <w:rFonts w:ascii="Times New Roman" w:hAnsi="Times New Roman" w:cs="Times New Roman"/>
          <w:sz w:val="24"/>
          <w:szCs w:val="24"/>
        </w:rPr>
        <w:t xml:space="preserve"> in the first sentence of each summary paragraph</w:t>
      </w:r>
      <w:r w:rsidR="00C8491B"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471BEB" w:rsidRPr="007F22AB">
        <w:rPr>
          <w:rFonts w:ascii="Times New Roman" w:hAnsi="Times New Roman" w:cs="Times New Roman"/>
          <w:sz w:val="24"/>
          <w:szCs w:val="24"/>
        </w:rPr>
        <w:t>along with the</w:t>
      </w:r>
      <w:r w:rsidR="00C8491B" w:rsidRPr="007F22AB">
        <w:rPr>
          <w:rFonts w:ascii="Times New Roman" w:hAnsi="Times New Roman" w:cs="Times New Roman"/>
          <w:sz w:val="24"/>
          <w:szCs w:val="24"/>
        </w:rPr>
        <w:t xml:space="preserve"> date</w:t>
      </w:r>
      <w:r w:rsidR="00471BEB" w:rsidRPr="007F22AB">
        <w:rPr>
          <w:rFonts w:ascii="Times New Roman" w:hAnsi="Times New Roman" w:cs="Times New Roman"/>
          <w:sz w:val="24"/>
          <w:szCs w:val="24"/>
        </w:rPr>
        <w:t xml:space="preserve"> of the document</w:t>
      </w:r>
      <w:r w:rsidR="003F09DA" w:rsidRPr="007F22AB">
        <w:rPr>
          <w:rFonts w:ascii="Times New Roman" w:hAnsi="Times New Roman" w:cs="Times New Roman"/>
          <w:sz w:val="24"/>
          <w:szCs w:val="24"/>
        </w:rPr>
        <w:t xml:space="preserve">. 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Underline the </w:t>
      </w:r>
      <w:r w:rsidR="003F09DA" w:rsidRPr="007F22AB">
        <w:rPr>
          <w:rFonts w:ascii="Times New Roman" w:hAnsi="Times New Roman" w:cs="Times New Roman"/>
          <w:sz w:val="24"/>
          <w:szCs w:val="24"/>
        </w:rPr>
        <w:t>author’s thesis, or controlling idea, near the beginning of each</w:t>
      </w:r>
      <w:r w:rsidR="00616741"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616741" w:rsidRPr="00D609D9">
        <w:rPr>
          <w:rFonts w:ascii="Times New Roman" w:hAnsi="Times New Roman" w:cs="Times New Roman"/>
          <w:sz w:val="24"/>
          <w:szCs w:val="24"/>
        </w:rPr>
        <w:t>paragraph.</w:t>
      </w:r>
    </w:p>
    <w:p w14:paraId="4F776E7A" w14:textId="3F7BFABF" w:rsidR="00292ACD" w:rsidRPr="00512E2A" w:rsidRDefault="00292ACD" w:rsidP="007F22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You will find information sheet</w:t>
      </w:r>
      <w:r w:rsidR="000B1905">
        <w:rPr>
          <w:rFonts w:ascii="Times New Roman" w:hAnsi="Times New Roman" w:cs="Times New Roman"/>
          <w:sz w:val="24"/>
          <w:szCs w:val="24"/>
        </w:rPr>
        <w:t>s</w:t>
      </w:r>
      <w:r w:rsidRPr="007F22AB">
        <w:rPr>
          <w:rFonts w:ascii="Times New Roman" w:hAnsi="Times New Roman" w:cs="Times New Roman"/>
          <w:sz w:val="24"/>
          <w:szCs w:val="24"/>
        </w:rPr>
        <w:t xml:space="preserve"> on thesis statement development in </w:t>
      </w:r>
      <w:r w:rsidRPr="00512E2A">
        <w:rPr>
          <w:rFonts w:ascii="Times New Roman" w:hAnsi="Times New Roman" w:cs="Times New Roman"/>
          <w:i/>
          <w:iCs/>
          <w:sz w:val="24"/>
          <w:szCs w:val="24"/>
        </w:rPr>
        <w:t>Content&gt;Writing Resources.</w:t>
      </w:r>
    </w:p>
    <w:p w14:paraId="38E7FD5E" w14:textId="610BC950" w:rsidR="006E14EE" w:rsidRPr="000B1905" w:rsidRDefault="00460A77" w:rsidP="000B1905">
      <w:pPr>
        <w:rPr>
          <w:rFonts w:ascii="Times New Roman" w:hAnsi="Times New Roman" w:cs="Times New Roman"/>
          <w:sz w:val="24"/>
          <w:szCs w:val="24"/>
        </w:rPr>
      </w:pPr>
      <w:r w:rsidRPr="000B1905">
        <w:rPr>
          <w:rFonts w:ascii="Times New Roman" w:hAnsi="Times New Roman" w:cs="Times New Roman"/>
          <w:sz w:val="24"/>
          <w:szCs w:val="24"/>
        </w:rPr>
        <w:t xml:space="preserve">Title the second part of your paper </w:t>
      </w:r>
      <w:r w:rsidRPr="000B1905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0B1905">
        <w:rPr>
          <w:rFonts w:ascii="Times New Roman" w:hAnsi="Times New Roman" w:cs="Times New Roman"/>
          <w:sz w:val="24"/>
          <w:szCs w:val="24"/>
        </w:rPr>
        <w:t xml:space="preserve">.  </w:t>
      </w:r>
      <w:r w:rsidR="00CB1D87" w:rsidRPr="000B1905">
        <w:rPr>
          <w:rFonts w:ascii="Times New Roman" w:hAnsi="Times New Roman" w:cs="Times New Roman"/>
          <w:sz w:val="24"/>
          <w:szCs w:val="24"/>
        </w:rPr>
        <w:t>U</w:t>
      </w:r>
      <w:r w:rsidR="00185604" w:rsidRPr="000B1905">
        <w:rPr>
          <w:rFonts w:ascii="Times New Roman" w:hAnsi="Times New Roman" w:cs="Times New Roman"/>
          <w:sz w:val="24"/>
          <w:szCs w:val="24"/>
        </w:rPr>
        <w:t>nderline</w:t>
      </w:r>
      <w:r w:rsidR="00616741" w:rsidRPr="000B1905">
        <w:rPr>
          <w:rFonts w:ascii="Times New Roman" w:hAnsi="Times New Roman" w:cs="Times New Roman"/>
          <w:sz w:val="24"/>
          <w:szCs w:val="24"/>
        </w:rPr>
        <w:t xml:space="preserve"> your </w:t>
      </w:r>
      <w:r w:rsidR="005F0141" w:rsidRPr="00D609D9">
        <w:rPr>
          <w:rFonts w:ascii="Times New Roman" w:hAnsi="Times New Roman" w:cs="Times New Roman"/>
          <w:sz w:val="24"/>
          <w:szCs w:val="24"/>
          <w:highlight w:val="cyan"/>
        </w:rPr>
        <w:t>closed</w:t>
      </w:r>
      <w:r w:rsidR="005F0141" w:rsidRPr="00542BAE">
        <w:rPr>
          <w:rFonts w:ascii="Times New Roman" w:hAnsi="Times New Roman" w:cs="Times New Roman"/>
          <w:sz w:val="24"/>
          <w:szCs w:val="24"/>
        </w:rPr>
        <w:t xml:space="preserve"> </w:t>
      </w:r>
      <w:r w:rsidR="00616741" w:rsidRPr="000B1905">
        <w:rPr>
          <w:rFonts w:ascii="Times New Roman" w:hAnsi="Times New Roman" w:cs="Times New Roman"/>
          <w:sz w:val="24"/>
          <w:szCs w:val="24"/>
        </w:rPr>
        <w:t>thesis in the introductory paragraph of the analysis.  Your analysis or evaluation must have an introduction,</w:t>
      </w:r>
      <w:r w:rsidR="006C56BF" w:rsidRPr="000B1905">
        <w:rPr>
          <w:rFonts w:ascii="Times New Roman" w:hAnsi="Times New Roman" w:cs="Times New Roman"/>
          <w:sz w:val="24"/>
          <w:szCs w:val="24"/>
        </w:rPr>
        <w:t xml:space="preserve"> a</w:t>
      </w:r>
      <w:r w:rsidR="00616741" w:rsidRPr="000B1905">
        <w:rPr>
          <w:rFonts w:ascii="Times New Roman" w:hAnsi="Times New Roman" w:cs="Times New Roman"/>
          <w:sz w:val="24"/>
          <w:szCs w:val="24"/>
        </w:rPr>
        <w:t xml:space="preserve"> body, an</w:t>
      </w:r>
      <w:r w:rsidR="007D66DC" w:rsidRPr="000B1905">
        <w:rPr>
          <w:rFonts w:ascii="Times New Roman" w:hAnsi="Times New Roman" w:cs="Times New Roman"/>
          <w:sz w:val="24"/>
          <w:szCs w:val="24"/>
        </w:rPr>
        <w:t xml:space="preserve">d </w:t>
      </w:r>
      <w:r w:rsidR="006C56BF" w:rsidRPr="000B1905">
        <w:rPr>
          <w:rFonts w:ascii="Times New Roman" w:hAnsi="Times New Roman" w:cs="Times New Roman"/>
          <w:sz w:val="24"/>
          <w:szCs w:val="24"/>
        </w:rPr>
        <w:t xml:space="preserve">a </w:t>
      </w:r>
      <w:r w:rsidR="007D66DC" w:rsidRPr="000B1905">
        <w:rPr>
          <w:rFonts w:ascii="Times New Roman" w:hAnsi="Times New Roman" w:cs="Times New Roman"/>
          <w:sz w:val="24"/>
          <w:szCs w:val="24"/>
        </w:rPr>
        <w:t>conclusion and be three to five</w:t>
      </w:r>
      <w:r w:rsidR="00C47132" w:rsidRPr="000B1905">
        <w:rPr>
          <w:rFonts w:ascii="Times New Roman" w:hAnsi="Times New Roman" w:cs="Times New Roman"/>
          <w:sz w:val="24"/>
          <w:szCs w:val="24"/>
        </w:rPr>
        <w:t xml:space="preserve"> pages in len</w:t>
      </w:r>
      <w:r w:rsidR="001E223D" w:rsidRPr="000B1905">
        <w:rPr>
          <w:rFonts w:ascii="Times New Roman" w:hAnsi="Times New Roman" w:cs="Times New Roman"/>
          <w:sz w:val="24"/>
          <w:szCs w:val="24"/>
        </w:rPr>
        <w:t xml:space="preserve">gth.  </w:t>
      </w:r>
      <w:r w:rsidR="00616741" w:rsidRPr="000B1905">
        <w:rPr>
          <w:rFonts w:ascii="Times New Roman" w:hAnsi="Times New Roman" w:cs="Times New Roman"/>
          <w:sz w:val="24"/>
          <w:szCs w:val="24"/>
        </w:rPr>
        <w:t>When you make an assertion, back it up with cited evide</w:t>
      </w:r>
      <w:r w:rsidR="00E47342" w:rsidRPr="000B1905">
        <w:rPr>
          <w:rFonts w:ascii="Times New Roman" w:hAnsi="Times New Roman" w:cs="Times New Roman"/>
          <w:sz w:val="24"/>
          <w:szCs w:val="24"/>
        </w:rPr>
        <w:t>nce from the document.  Make</w:t>
      </w:r>
      <w:r w:rsidR="006C56BF" w:rsidRPr="000B1905">
        <w:rPr>
          <w:rFonts w:ascii="Times New Roman" w:hAnsi="Times New Roman" w:cs="Times New Roman"/>
          <w:sz w:val="24"/>
          <w:szCs w:val="24"/>
        </w:rPr>
        <w:t xml:space="preserve"> quotes</w:t>
      </w:r>
      <w:r w:rsidR="00616741" w:rsidRPr="000B1905">
        <w:rPr>
          <w:rFonts w:ascii="Times New Roman" w:hAnsi="Times New Roman" w:cs="Times New Roman"/>
          <w:sz w:val="24"/>
          <w:szCs w:val="24"/>
        </w:rPr>
        <w:t xml:space="preserve"> short and relevant.</w:t>
      </w:r>
      <w:r w:rsidR="00606C0A" w:rsidRPr="000B1905">
        <w:rPr>
          <w:rFonts w:ascii="Times New Roman" w:hAnsi="Times New Roman" w:cs="Times New Roman"/>
          <w:sz w:val="24"/>
          <w:szCs w:val="24"/>
        </w:rPr>
        <w:t xml:space="preserve"> </w:t>
      </w:r>
      <w:r w:rsidR="00616741" w:rsidRPr="000B1905">
        <w:rPr>
          <w:rFonts w:ascii="Times New Roman" w:hAnsi="Times New Roman" w:cs="Times New Roman"/>
          <w:sz w:val="24"/>
          <w:szCs w:val="24"/>
        </w:rPr>
        <w:t> </w:t>
      </w:r>
      <w:r w:rsidR="00606C0A" w:rsidRPr="000B1905">
        <w:rPr>
          <w:rFonts w:ascii="Times New Roman" w:hAnsi="Times New Roman" w:cs="Times New Roman"/>
          <w:sz w:val="24"/>
          <w:szCs w:val="24"/>
        </w:rPr>
        <w:t xml:space="preserve">Remember that each paragraph should have a topic sentence that supports your thesis. Use transitions that link your ideas.  </w:t>
      </w:r>
      <w:r w:rsidR="00C8491B" w:rsidRPr="000B1905">
        <w:rPr>
          <w:rFonts w:ascii="Times New Roman" w:hAnsi="Times New Roman" w:cs="Times New Roman"/>
          <w:sz w:val="24"/>
          <w:szCs w:val="24"/>
        </w:rPr>
        <w:t xml:space="preserve">Draw conclusions </w:t>
      </w:r>
      <w:r w:rsidR="007E54E6" w:rsidRPr="000B1905">
        <w:rPr>
          <w:rFonts w:ascii="Times New Roman" w:hAnsi="Times New Roman" w:cs="Times New Roman"/>
          <w:sz w:val="24"/>
          <w:szCs w:val="24"/>
        </w:rPr>
        <w:t>as you end</w:t>
      </w:r>
      <w:r w:rsidR="00C47132" w:rsidRPr="000B1905">
        <w:rPr>
          <w:rFonts w:ascii="Times New Roman" w:hAnsi="Times New Roman" w:cs="Times New Roman"/>
          <w:sz w:val="24"/>
          <w:szCs w:val="24"/>
        </w:rPr>
        <w:t xml:space="preserve"> your analysis.</w:t>
      </w:r>
      <w:r w:rsidR="00814BD8" w:rsidRPr="000B19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FB50D" w14:textId="13CE10E1" w:rsidR="009A47D4" w:rsidRPr="00487341" w:rsidRDefault="0076238A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48734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Be sure to:</w:t>
      </w:r>
    </w:p>
    <w:p w14:paraId="79066B3E" w14:textId="430FEE37" w:rsidR="0076238A" w:rsidRPr="009A47D4" w:rsidRDefault="00814BD8" w:rsidP="007F22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Provide</w:t>
      </w:r>
      <w:r w:rsidR="0076238A" w:rsidRPr="007F22AB">
        <w:rPr>
          <w:rFonts w:ascii="Times New Roman" w:hAnsi="Times New Roman" w:cs="Times New Roman"/>
          <w:sz w:val="24"/>
          <w:szCs w:val="24"/>
        </w:rPr>
        <w:t xml:space="preserve"> information on the</w:t>
      </w:r>
      <w:r w:rsidR="000F256E">
        <w:rPr>
          <w:rFonts w:ascii="Times New Roman" w:hAnsi="Times New Roman" w:cs="Times New Roman"/>
          <w:sz w:val="24"/>
          <w:szCs w:val="24"/>
        </w:rPr>
        <w:t xml:space="preserve"> </w:t>
      </w:r>
      <w:r w:rsidR="0076238A" w:rsidRPr="007F22AB">
        <w:rPr>
          <w:rFonts w:ascii="Times New Roman" w:hAnsi="Times New Roman" w:cs="Times New Roman"/>
          <w:sz w:val="24"/>
          <w:szCs w:val="24"/>
        </w:rPr>
        <w:t xml:space="preserve">context of your documents at the beginning of your analysis to include the </w:t>
      </w:r>
      <w:r w:rsidRPr="007F22AB">
        <w:rPr>
          <w:rFonts w:ascii="Times New Roman" w:hAnsi="Times New Roman" w:cs="Times New Roman"/>
          <w:sz w:val="24"/>
          <w:szCs w:val="24"/>
        </w:rPr>
        <w:t>historical</w:t>
      </w:r>
      <w:r w:rsidR="00DC3A10">
        <w:rPr>
          <w:rFonts w:ascii="Times New Roman" w:hAnsi="Times New Roman" w:cs="Times New Roman"/>
          <w:sz w:val="24"/>
          <w:szCs w:val="24"/>
        </w:rPr>
        <w:t xml:space="preserve"> </w:t>
      </w:r>
      <w:r w:rsidR="0076238A" w:rsidRPr="007F22AB">
        <w:rPr>
          <w:rFonts w:ascii="Times New Roman" w:hAnsi="Times New Roman" w:cs="Times New Roman"/>
          <w:sz w:val="24"/>
          <w:szCs w:val="24"/>
        </w:rPr>
        <w:t>setting.</w:t>
      </w:r>
      <w:r w:rsidRPr="007F22AB">
        <w:rPr>
          <w:rFonts w:ascii="Times New Roman" w:hAnsi="Times New Roman" w:cs="Times New Roman"/>
          <w:sz w:val="24"/>
          <w:szCs w:val="24"/>
        </w:rPr>
        <w:t xml:space="preserve"> Use and cite a secondary or tertiary </w:t>
      </w:r>
      <w:r w:rsidR="004F1AC3" w:rsidRPr="007F22AB">
        <w:rPr>
          <w:rFonts w:ascii="Times New Roman" w:hAnsi="Times New Roman" w:cs="Times New Roman"/>
          <w:sz w:val="24"/>
          <w:szCs w:val="24"/>
        </w:rPr>
        <w:t>source; your textbook often serves well here.</w:t>
      </w:r>
    </w:p>
    <w:p w14:paraId="064D3186" w14:textId="74530396" w:rsidR="0076238A" w:rsidRPr="007F22AB" w:rsidRDefault="00814BD8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Evaluate</w:t>
      </w:r>
      <w:r w:rsidR="0076238A" w:rsidRPr="007F22AB">
        <w:rPr>
          <w:rFonts w:ascii="Times New Roman" w:hAnsi="Times New Roman" w:cs="Times New Roman"/>
          <w:sz w:val="24"/>
          <w:szCs w:val="24"/>
        </w:rPr>
        <w:t xml:space="preserve"> the purpose of the document to include the intended audience.  </w:t>
      </w:r>
    </w:p>
    <w:p w14:paraId="5A7188DE" w14:textId="77777777" w:rsidR="0076238A" w:rsidRPr="007F22AB" w:rsidRDefault="0076238A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Evaluate your document’s importance in the study of History.</w:t>
      </w:r>
    </w:p>
    <w:p w14:paraId="509C8669" w14:textId="064903DA" w:rsidR="0076238A" w:rsidRPr="007F22AB" w:rsidRDefault="0076238A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Address the perspective of the author of the document</w:t>
      </w:r>
      <w:r w:rsidR="00325043" w:rsidRPr="007F22AB">
        <w:rPr>
          <w:rFonts w:ascii="Times New Roman" w:hAnsi="Times New Roman" w:cs="Times New Roman"/>
          <w:sz w:val="24"/>
          <w:szCs w:val="24"/>
        </w:rPr>
        <w:t>s</w:t>
      </w:r>
      <w:r w:rsidRPr="007F22AB">
        <w:rPr>
          <w:rFonts w:ascii="Times New Roman" w:hAnsi="Times New Roman" w:cs="Times New Roman"/>
          <w:sz w:val="24"/>
          <w:szCs w:val="24"/>
        </w:rPr>
        <w:t>.</w:t>
      </w:r>
    </w:p>
    <w:p w14:paraId="640833D6" w14:textId="38AC5EFE" w:rsidR="009D46CE" w:rsidRPr="00AA275F" w:rsidRDefault="00BE5DCA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275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Mechanics</w:t>
      </w:r>
      <w:r w:rsidR="001F3C52" w:rsidRPr="00AA275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4E97FFD2" w14:textId="408B92B6" w:rsidR="00B57191" w:rsidRPr="007F22AB" w:rsidRDefault="00B57191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Compose your document analysis using the</w:t>
      </w:r>
      <w:r w:rsidR="007961B8" w:rsidRPr="007F22AB">
        <w:rPr>
          <w:rFonts w:ascii="Times New Roman" w:hAnsi="Times New Roman" w:cs="Times New Roman"/>
          <w:sz w:val="24"/>
          <w:szCs w:val="24"/>
        </w:rPr>
        <w:t xml:space="preserve"> Notes-Bibliography version</w:t>
      </w:r>
      <w:r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7961B8" w:rsidRPr="007F22AB">
        <w:rPr>
          <w:rFonts w:ascii="Times New Roman" w:hAnsi="Times New Roman" w:cs="Times New Roman"/>
          <w:sz w:val="24"/>
          <w:szCs w:val="24"/>
        </w:rPr>
        <w:t xml:space="preserve">of </w:t>
      </w:r>
      <w:r w:rsidR="00A553CA" w:rsidRPr="007F22AB">
        <w:rPr>
          <w:rFonts w:ascii="Times New Roman" w:hAnsi="Times New Roman" w:cs="Times New Roman"/>
          <w:sz w:val="24"/>
          <w:szCs w:val="24"/>
        </w:rPr>
        <w:t>Chicago citation</w:t>
      </w:r>
      <w:r w:rsidR="007961B8" w:rsidRPr="007F22AB">
        <w:rPr>
          <w:rFonts w:ascii="Times New Roman" w:hAnsi="Times New Roman" w:cs="Times New Roman"/>
          <w:sz w:val="24"/>
          <w:szCs w:val="24"/>
        </w:rPr>
        <w:t xml:space="preserve">. </w:t>
      </w:r>
      <w:r w:rsidRPr="007F22AB">
        <w:rPr>
          <w:rFonts w:ascii="Times New Roman" w:hAnsi="Times New Roman" w:cs="Times New Roman"/>
          <w:sz w:val="24"/>
          <w:szCs w:val="24"/>
        </w:rPr>
        <w:t xml:space="preserve">  You will</w:t>
      </w:r>
      <w:r w:rsidR="004F1AC3" w:rsidRPr="007F22AB">
        <w:rPr>
          <w:rFonts w:ascii="Times New Roman" w:hAnsi="Times New Roman" w:cs="Times New Roman"/>
          <w:sz w:val="24"/>
          <w:szCs w:val="24"/>
        </w:rPr>
        <w:t xml:space="preserve"> find an excellent guide in the </w:t>
      </w:r>
      <w:hyperlink r:id="rId9" w:history="1">
        <w:r w:rsidR="004F1AC3" w:rsidRPr="007F22AB">
          <w:rPr>
            <w:rStyle w:val="Hyperlink"/>
            <w:rFonts w:ascii="Times New Roman" w:hAnsi="Times New Roman" w:cs="Times New Roman"/>
            <w:sz w:val="24"/>
            <w:szCs w:val="24"/>
          </w:rPr>
          <w:t>PPCC History Research Guide--Cite Your Sources.</w:t>
        </w:r>
      </w:hyperlink>
      <w:r w:rsidRPr="007F22AB">
        <w:rPr>
          <w:rFonts w:ascii="Times New Roman" w:hAnsi="Times New Roman" w:cs="Times New Roman"/>
          <w:sz w:val="24"/>
          <w:szCs w:val="24"/>
        </w:rPr>
        <w:t xml:space="preserve">  There is also a section on documentation in Chicago style in </w:t>
      </w:r>
      <w:r w:rsidR="00BB7D13" w:rsidRPr="007F22AB">
        <w:rPr>
          <w:rFonts w:ascii="Times New Roman" w:hAnsi="Times New Roman" w:cs="Times New Roman"/>
          <w:sz w:val="24"/>
          <w:szCs w:val="24"/>
        </w:rPr>
        <w:t xml:space="preserve">Rampolla’s </w:t>
      </w:r>
      <w:r w:rsidR="000E3F58" w:rsidRPr="00B5443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54435">
        <w:rPr>
          <w:rFonts w:ascii="Times New Roman" w:hAnsi="Times New Roman" w:cs="Times New Roman"/>
          <w:i/>
          <w:iCs/>
          <w:sz w:val="24"/>
          <w:szCs w:val="24"/>
        </w:rPr>
        <w:t xml:space="preserve"> Guide to Writing in History,</w:t>
      </w:r>
      <w:r w:rsidRPr="007F22AB">
        <w:rPr>
          <w:rFonts w:ascii="Times New Roman" w:hAnsi="Times New Roman" w:cs="Times New Roman"/>
          <w:sz w:val="24"/>
          <w:szCs w:val="24"/>
        </w:rPr>
        <w:t xml:space="preserve"> the optional text for this course. The History tutors have copies of this guide; copies are </w:t>
      </w:r>
      <w:r w:rsidR="00A87996" w:rsidRPr="007F22AB">
        <w:rPr>
          <w:rFonts w:ascii="Times New Roman" w:hAnsi="Times New Roman" w:cs="Times New Roman"/>
          <w:sz w:val="24"/>
          <w:szCs w:val="24"/>
        </w:rPr>
        <w:t xml:space="preserve">also </w:t>
      </w:r>
      <w:r w:rsidR="004F1AC3" w:rsidRPr="007F22AB">
        <w:rPr>
          <w:rFonts w:ascii="Times New Roman" w:hAnsi="Times New Roman" w:cs="Times New Roman"/>
          <w:sz w:val="24"/>
          <w:szCs w:val="24"/>
        </w:rPr>
        <w:t>available in each Learning Commons</w:t>
      </w:r>
      <w:r w:rsidRPr="007F22AB">
        <w:rPr>
          <w:rFonts w:ascii="Times New Roman" w:hAnsi="Times New Roman" w:cs="Times New Roman"/>
          <w:sz w:val="24"/>
          <w:szCs w:val="24"/>
        </w:rPr>
        <w:t>.</w:t>
      </w:r>
      <w:r w:rsidR="000C6C90" w:rsidRPr="007F2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81BBD" w14:textId="6D2074DF" w:rsidR="007D66DC" w:rsidRPr="007F22AB" w:rsidRDefault="004F1AC3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Please use Chicago formatting throughout your paper paying </w:t>
      </w:r>
      <w:r w:rsidR="00C36417" w:rsidRPr="007F22AB">
        <w:rPr>
          <w:rFonts w:ascii="Times New Roman" w:hAnsi="Times New Roman" w:cs="Times New Roman"/>
          <w:sz w:val="24"/>
          <w:szCs w:val="24"/>
        </w:rPr>
        <w:t>attention</w:t>
      </w:r>
      <w:r w:rsidRPr="007F22AB">
        <w:rPr>
          <w:rFonts w:ascii="Times New Roman" w:hAnsi="Times New Roman" w:cs="Times New Roman"/>
          <w:sz w:val="24"/>
          <w:szCs w:val="24"/>
        </w:rPr>
        <w:t xml:space="preserve"> to the</w:t>
      </w:r>
      <w:r w:rsidR="002E16A4" w:rsidRPr="007F22AB">
        <w:rPr>
          <w:rFonts w:ascii="Times New Roman" w:hAnsi="Times New Roman" w:cs="Times New Roman"/>
          <w:sz w:val="24"/>
          <w:szCs w:val="24"/>
        </w:rPr>
        <w:t xml:space="preserve"> title page</w:t>
      </w:r>
      <w:r w:rsidRPr="007F22AB">
        <w:rPr>
          <w:rFonts w:ascii="Times New Roman" w:hAnsi="Times New Roman" w:cs="Times New Roman"/>
          <w:sz w:val="24"/>
          <w:szCs w:val="24"/>
        </w:rPr>
        <w:t xml:space="preserve">, page numbers, </w:t>
      </w:r>
      <w:r w:rsidR="002E16A4" w:rsidRPr="007F22AB">
        <w:rPr>
          <w:rFonts w:ascii="Times New Roman" w:hAnsi="Times New Roman" w:cs="Times New Roman"/>
          <w:sz w:val="24"/>
          <w:szCs w:val="24"/>
        </w:rPr>
        <w:t>and bibliograph</w:t>
      </w:r>
      <w:r w:rsidRPr="007F22AB">
        <w:rPr>
          <w:rFonts w:ascii="Times New Roman" w:hAnsi="Times New Roman" w:cs="Times New Roman"/>
          <w:sz w:val="24"/>
          <w:szCs w:val="24"/>
        </w:rPr>
        <w:t>y.</w:t>
      </w:r>
    </w:p>
    <w:p w14:paraId="50A96B3C" w14:textId="109F715F" w:rsidR="005F0141" w:rsidRPr="007F22AB" w:rsidRDefault="00A83A02" w:rsidP="007F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</w:t>
      </w:r>
      <w:r w:rsidR="00344FF9" w:rsidRPr="007F22AB">
        <w:rPr>
          <w:rFonts w:ascii="Times New Roman" w:hAnsi="Times New Roman" w:cs="Times New Roman"/>
          <w:sz w:val="24"/>
          <w:szCs w:val="24"/>
        </w:rPr>
        <w:t>se footnotes or endnotes</w:t>
      </w:r>
      <w:r w:rsidR="00C16686" w:rsidRPr="007F22AB">
        <w:rPr>
          <w:rFonts w:ascii="Times New Roman" w:hAnsi="Times New Roman" w:cs="Times New Roman"/>
          <w:sz w:val="24"/>
          <w:szCs w:val="24"/>
        </w:rPr>
        <w:t>.</w:t>
      </w:r>
    </w:p>
    <w:p w14:paraId="71055F03" w14:textId="3692EB38" w:rsidR="00430F1E" w:rsidRPr="007F22AB" w:rsidRDefault="00430F1E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For this paper, cite </w:t>
      </w:r>
      <w:r w:rsidR="00CC6059">
        <w:rPr>
          <w:rFonts w:ascii="Times New Roman" w:hAnsi="Times New Roman" w:cs="Times New Roman"/>
          <w:sz w:val="24"/>
          <w:szCs w:val="24"/>
        </w:rPr>
        <w:t xml:space="preserve">the </w:t>
      </w:r>
      <w:r w:rsidRPr="007F22AB">
        <w:rPr>
          <w:rFonts w:ascii="Times New Roman" w:hAnsi="Times New Roman" w:cs="Times New Roman"/>
          <w:sz w:val="24"/>
          <w:szCs w:val="24"/>
        </w:rPr>
        <w:t>tertiary sources that you use</w:t>
      </w:r>
      <w:r w:rsidR="00CC6059">
        <w:rPr>
          <w:rFonts w:ascii="Times New Roman" w:hAnsi="Times New Roman" w:cs="Times New Roman"/>
          <w:sz w:val="24"/>
          <w:szCs w:val="24"/>
        </w:rPr>
        <w:t xml:space="preserve"> </w:t>
      </w:r>
      <w:r w:rsidR="00D72CA5">
        <w:rPr>
          <w:rFonts w:ascii="Times New Roman" w:hAnsi="Times New Roman" w:cs="Times New Roman"/>
          <w:sz w:val="24"/>
          <w:szCs w:val="24"/>
        </w:rPr>
        <w:t>to provide historical context</w:t>
      </w:r>
      <w:r w:rsidRPr="007F22AB">
        <w:rPr>
          <w:rFonts w:ascii="Times New Roman" w:hAnsi="Times New Roman" w:cs="Times New Roman"/>
          <w:sz w:val="24"/>
          <w:szCs w:val="24"/>
        </w:rPr>
        <w:t>.</w:t>
      </w:r>
    </w:p>
    <w:p w14:paraId="14954292" w14:textId="77777777" w:rsidR="00AA275F" w:rsidRDefault="005F0141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lastRenderedPageBreak/>
        <w:t>Word</w:t>
      </w:r>
      <w:r w:rsidR="008C04BB" w:rsidRPr="007F22AB">
        <w:rPr>
          <w:rFonts w:ascii="Times New Roman" w:hAnsi="Times New Roman" w:cs="Times New Roman"/>
          <w:sz w:val="24"/>
          <w:szCs w:val="24"/>
        </w:rPr>
        <w:t>-</w:t>
      </w:r>
      <w:r w:rsidRPr="007F22AB">
        <w:rPr>
          <w:rFonts w:ascii="Times New Roman" w:hAnsi="Times New Roman" w:cs="Times New Roman"/>
          <w:sz w:val="24"/>
          <w:szCs w:val="24"/>
        </w:rPr>
        <w:t>process y</w:t>
      </w:r>
      <w:r w:rsidR="007D66DC" w:rsidRPr="007F22AB">
        <w:rPr>
          <w:rFonts w:ascii="Times New Roman" w:hAnsi="Times New Roman" w:cs="Times New Roman"/>
          <w:sz w:val="24"/>
          <w:szCs w:val="24"/>
        </w:rPr>
        <w:t>our document analysis</w:t>
      </w:r>
      <w:r w:rsidRPr="007F22AB">
        <w:rPr>
          <w:rFonts w:ascii="Times New Roman" w:hAnsi="Times New Roman" w:cs="Times New Roman"/>
          <w:sz w:val="24"/>
          <w:szCs w:val="24"/>
        </w:rPr>
        <w:t xml:space="preserve">; double-space, </w:t>
      </w:r>
      <w:r w:rsidR="00BE5DCA" w:rsidRPr="007F22AB">
        <w:rPr>
          <w:rFonts w:ascii="Times New Roman" w:hAnsi="Times New Roman" w:cs="Times New Roman"/>
          <w:sz w:val="24"/>
          <w:szCs w:val="24"/>
        </w:rPr>
        <w:t>use Times New Roman</w:t>
      </w:r>
      <w:r w:rsidR="007D66DC" w:rsidRPr="007F22AB">
        <w:rPr>
          <w:rFonts w:ascii="Times New Roman" w:hAnsi="Times New Roman" w:cs="Times New Roman"/>
          <w:sz w:val="24"/>
          <w:szCs w:val="24"/>
        </w:rPr>
        <w:t xml:space="preserve"> font</w:t>
      </w:r>
      <w:r w:rsidR="00BE5DCA" w:rsidRPr="007F22AB">
        <w:rPr>
          <w:rFonts w:ascii="Times New Roman" w:hAnsi="Times New Roman" w:cs="Times New Roman"/>
          <w:sz w:val="24"/>
          <w:szCs w:val="24"/>
        </w:rPr>
        <w:t xml:space="preserve">, </w:t>
      </w:r>
      <w:r w:rsidR="007D66DC" w:rsidRPr="007F22AB">
        <w:rPr>
          <w:rFonts w:ascii="Times New Roman" w:hAnsi="Times New Roman" w:cs="Times New Roman"/>
          <w:sz w:val="24"/>
          <w:szCs w:val="24"/>
        </w:rPr>
        <w:t>size</w:t>
      </w:r>
      <w:r w:rsidR="00BE5DCA" w:rsidRPr="007F22AB">
        <w:rPr>
          <w:rFonts w:ascii="Times New Roman" w:hAnsi="Times New Roman" w:cs="Times New Roman"/>
          <w:sz w:val="24"/>
          <w:szCs w:val="24"/>
        </w:rPr>
        <w:t xml:space="preserve"> 12 and </w:t>
      </w:r>
      <w:r w:rsidR="007D66DC" w:rsidRPr="007F22AB">
        <w:rPr>
          <w:rFonts w:ascii="Times New Roman" w:hAnsi="Times New Roman" w:cs="Times New Roman"/>
          <w:sz w:val="24"/>
          <w:szCs w:val="24"/>
        </w:rPr>
        <w:t>make your margins</w:t>
      </w:r>
      <w:r w:rsidR="00BE5DCA" w:rsidRPr="007F22AB">
        <w:rPr>
          <w:rFonts w:ascii="Times New Roman" w:hAnsi="Times New Roman" w:cs="Times New Roman"/>
          <w:sz w:val="24"/>
          <w:szCs w:val="24"/>
        </w:rPr>
        <w:t xml:space="preserve"> one inch.  </w:t>
      </w:r>
    </w:p>
    <w:p w14:paraId="09006765" w14:textId="3EB4AD0A" w:rsidR="00AC7B6F" w:rsidRPr="007F22AB" w:rsidRDefault="007D66DC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Prepare your</w:t>
      </w:r>
      <w:r w:rsidR="008C04BB" w:rsidRPr="007F22AB">
        <w:rPr>
          <w:rFonts w:ascii="Times New Roman" w:hAnsi="Times New Roman" w:cs="Times New Roman"/>
          <w:sz w:val="24"/>
          <w:szCs w:val="24"/>
        </w:rPr>
        <w:t xml:space="preserve"> paper in Microsoft </w:t>
      </w:r>
      <w:r w:rsidR="00344FF9" w:rsidRPr="007F22AB">
        <w:rPr>
          <w:rFonts w:ascii="Times New Roman" w:hAnsi="Times New Roman" w:cs="Times New Roman"/>
          <w:sz w:val="24"/>
          <w:szCs w:val="24"/>
        </w:rPr>
        <w:t>Word, which</w:t>
      </w:r>
      <w:r w:rsidR="005F0141" w:rsidRPr="007F22AB">
        <w:rPr>
          <w:rFonts w:ascii="Times New Roman" w:hAnsi="Times New Roman" w:cs="Times New Roman"/>
          <w:sz w:val="24"/>
          <w:szCs w:val="24"/>
        </w:rPr>
        <w:t xml:space="preserve"> is</w:t>
      </w:r>
      <w:r w:rsidR="000E3F58" w:rsidRPr="007F22AB">
        <w:rPr>
          <w:rFonts w:ascii="Times New Roman" w:hAnsi="Times New Roman" w:cs="Times New Roman"/>
          <w:sz w:val="24"/>
          <w:szCs w:val="24"/>
        </w:rPr>
        <w:t xml:space="preserve"> available free to PPCC students</w:t>
      </w:r>
      <w:r w:rsidR="001E223D" w:rsidRPr="007F22AB">
        <w:rPr>
          <w:rFonts w:ascii="Times New Roman" w:hAnsi="Times New Roman" w:cs="Times New Roman"/>
          <w:sz w:val="24"/>
          <w:szCs w:val="24"/>
        </w:rPr>
        <w:t xml:space="preserve"> in Office 365</w:t>
      </w:r>
      <w:r w:rsidR="002607CC">
        <w:rPr>
          <w:rFonts w:ascii="Times New Roman" w:hAnsi="Times New Roman" w:cs="Times New Roman"/>
          <w:sz w:val="24"/>
          <w:szCs w:val="24"/>
        </w:rPr>
        <w:t xml:space="preserve"> in the</w:t>
      </w:r>
      <w:r w:rsidR="00974769">
        <w:rPr>
          <w:rFonts w:ascii="Times New Roman" w:hAnsi="Times New Roman" w:cs="Times New Roman"/>
          <w:sz w:val="24"/>
          <w:szCs w:val="24"/>
        </w:rPr>
        <w:t xml:space="preserve"> dashboard of the </w:t>
      </w:r>
      <w:r w:rsidR="002607CC">
        <w:rPr>
          <w:rFonts w:ascii="Times New Roman" w:hAnsi="Times New Roman" w:cs="Times New Roman"/>
          <w:sz w:val="24"/>
          <w:szCs w:val="24"/>
        </w:rPr>
        <w:t>student portal</w:t>
      </w:r>
      <w:r w:rsidRPr="007F22AB">
        <w:rPr>
          <w:rFonts w:ascii="Times New Roman" w:hAnsi="Times New Roman" w:cs="Times New Roman"/>
          <w:sz w:val="24"/>
          <w:szCs w:val="24"/>
        </w:rPr>
        <w:t>.</w:t>
      </w:r>
    </w:p>
    <w:p w14:paraId="4AA9534E" w14:textId="0984496A" w:rsidR="006E14EE" w:rsidRPr="007F22AB" w:rsidRDefault="001F3C52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Do not</w:t>
      </w:r>
      <w:r w:rsidR="00471BEB" w:rsidRPr="007F22AB">
        <w:rPr>
          <w:rFonts w:ascii="Times New Roman" w:hAnsi="Times New Roman" w:cs="Times New Roman"/>
          <w:sz w:val="24"/>
          <w:szCs w:val="24"/>
        </w:rPr>
        <w:t xml:space="preserve"> forget to </w:t>
      </w:r>
      <w:r w:rsidR="00BB0CEB" w:rsidRPr="007F22AB">
        <w:rPr>
          <w:rFonts w:ascii="Times New Roman" w:hAnsi="Times New Roman" w:cs="Times New Roman"/>
          <w:sz w:val="24"/>
          <w:szCs w:val="24"/>
        </w:rPr>
        <w:t xml:space="preserve">do a bibliography and to </w:t>
      </w:r>
      <w:r w:rsidR="00185604" w:rsidRPr="007F22AB">
        <w:rPr>
          <w:rFonts w:ascii="Times New Roman" w:hAnsi="Times New Roman" w:cs="Times New Roman"/>
          <w:sz w:val="24"/>
          <w:szCs w:val="24"/>
        </w:rPr>
        <w:t>attach copies of the documents that you used for this assignment</w:t>
      </w:r>
      <w:r w:rsidR="00811D28" w:rsidRPr="007F22AB">
        <w:rPr>
          <w:rFonts w:ascii="Times New Roman" w:hAnsi="Times New Roman" w:cs="Times New Roman"/>
          <w:sz w:val="24"/>
          <w:szCs w:val="24"/>
        </w:rPr>
        <w:t xml:space="preserve"> to the paper copy submission</w:t>
      </w:r>
      <w:r w:rsidR="00185604" w:rsidRPr="007F22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0EB82" w14:textId="77777777" w:rsidR="007D66DC" w:rsidRPr="007F22AB" w:rsidRDefault="007D66DC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Remember that I grade the mechanical aspects of your writing to include grammar, spelling, and punctuation as part of all writing assignments.</w:t>
      </w:r>
    </w:p>
    <w:p w14:paraId="523000C1" w14:textId="260C5F24" w:rsidR="00631075" w:rsidRPr="00AA275F" w:rsidRDefault="00631075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275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Drafting</w:t>
      </w:r>
    </w:p>
    <w:p w14:paraId="49D0B0B3" w14:textId="6DB485B4" w:rsidR="0059423C" w:rsidRDefault="00497158" w:rsidP="007F22AB">
      <w:pPr>
        <w:rPr>
          <w:rFonts w:ascii="Times New Roman" w:eastAsia="Times New Roman" w:hAnsi="Times New Roman" w:cs="Times New Roman"/>
          <w:sz w:val="24"/>
          <w:szCs w:val="24"/>
        </w:rPr>
      </w:pPr>
      <w:r w:rsidRPr="00D55F4A">
        <w:rPr>
          <w:rFonts w:ascii="Times New Roman" w:eastAsia="Times New Roman" w:hAnsi="Times New Roman" w:cs="Times New Roman"/>
          <w:sz w:val="24"/>
          <w:szCs w:val="24"/>
        </w:rPr>
        <w:t>You must have a consultation and a sign off by a tutor on both the draft and final versions.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</w:t>
      </w:r>
      <w:r w:rsidRPr="00D55F4A">
        <w:rPr>
          <w:rFonts w:ascii="Times New Roman" w:eastAsia="Times New Roman" w:hAnsi="Times New Roman" w:cs="Times New Roman"/>
          <w:sz w:val="24"/>
          <w:szCs w:val="24"/>
        </w:rPr>
        <w:t>ou need to see a tutor well before the due date so that you have time to incorporate revisions before turning in the paper</w:t>
      </w:r>
      <w:r w:rsidRPr="009C53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47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7AE">
        <w:rPr>
          <w:rFonts w:ascii="Times New Roman" w:eastAsia="Times New Roman" w:hAnsi="Times New Roman" w:cs="Times New Roman"/>
          <w:sz w:val="24"/>
          <w:szCs w:val="24"/>
        </w:rPr>
        <w:t xml:space="preserve">Tutors will not sign off without reviewing your paper; they do not do “drive byes.”. </w:t>
      </w:r>
      <w:r w:rsidRPr="009C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328">
        <w:rPr>
          <w:rFonts w:ascii="Times New Roman" w:eastAsia="Times New Roman" w:hAnsi="Times New Roman" w:cs="Times New Roman"/>
          <w:sz w:val="24"/>
          <w:szCs w:val="24"/>
          <w:highlight w:val="cyan"/>
        </w:rPr>
        <w:t>I have observed over more than twenty</w:t>
      </w:r>
      <w:r w:rsidR="00803045">
        <w:rPr>
          <w:rFonts w:ascii="Times New Roman" w:eastAsia="Times New Roman" w:hAnsi="Times New Roman" w:cs="Times New Roman"/>
          <w:sz w:val="24"/>
          <w:szCs w:val="24"/>
          <w:highlight w:val="cyan"/>
        </w:rPr>
        <w:t>-five</w:t>
      </w:r>
      <w:r w:rsidRPr="009C532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years of teaching that students</w:t>
      </w:r>
      <w:r w:rsidRPr="009C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F4A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who work closely with tutors and me in the careful preparation of their writing assignments enjoy </w:t>
      </w:r>
      <w:r w:rsidR="00803045">
        <w:rPr>
          <w:rFonts w:ascii="Times New Roman" w:eastAsia="Times New Roman" w:hAnsi="Times New Roman" w:cs="Times New Roman"/>
          <w:sz w:val="24"/>
          <w:szCs w:val="24"/>
          <w:highlight w:val="cyan"/>
        </w:rPr>
        <w:t>success</w:t>
      </w:r>
      <w:r w:rsidR="00D22F4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in this assignment </w:t>
      </w:r>
      <w:r w:rsidR="00803045">
        <w:rPr>
          <w:rFonts w:ascii="Times New Roman" w:eastAsia="Times New Roman" w:hAnsi="Times New Roman" w:cs="Times New Roman"/>
          <w:sz w:val="24"/>
          <w:szCs w:val="24"/>
          <w:highlight w:val="cyan"/>
        </w:rPr>
        <w:t>and significan</w:t>
      </w:r>
      <w:r w:rsidR="00EE4D84">
        <w:rPr>
          <w:rFonts w:ascii="Times New Roman" w:eastAsia="Times New Roman" w:hAnsi="Times New Roman" w:cs="Times New Roman"/>
          <w:sz w:val="24"/>
          <w:szCs w:val="24"/>
          <w:highlight w:val="cyan"/>
        </w:rPr>
        <w:t>tly improve their college-level writing skills</w:t>
      </w:r>
      <w:r w:rsidRPr="00D55F4A">
        <w:rPr>
          <w:rFonts w:ascii="Times New Roman" w:eastAsia="Times New Roman" w:hAnsi="Times New Roman" w:cs="Times New Roman"/>
          <w:sz w:val="24"/>
          <w:szCs w:val="24"/>
          <w:highlight w:val="cyan"/>
        </w:rPr>
        <w:t>.</w:t>
      </w:r>
      <w:r w:rsidRPr="00D55F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 will provide specific information on how to schedule appointments with tutors.</w:t>
      </w:r>
    </w:p>
    <w:p w14:paraId="31FF3145" w14:textId="48CF537B" w:rsidR="00D609D9" w:rsidRPr="00634B0C" w:rsidRDefault="00EE4D84" w:rsidP="007F22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“TUTORS SAVE LIVES</w:t>
      </w:r>
      <w:r w:rsidR="003D05DC">
        <w:rPr>
          <w:rFonts w:ascii="Times New Roman" w:eastAsia="Times New Roman" w:hAnsi="Times New Roman" w:cs="Times New Roman"/>
          <w:b/>
          <w:bCs/>
          <w:sz w:val="24"/>
          <w:szCs w:val="24"/>
        </w:rPr>
        <w:t>!”</w:t>
      </w:r>
    </w:p>
    <w:p w14:paraId="1F4ED542" w14:textId="724B8B3A" w:rsidR="00595645" w:rsidRPr="0059423C" w:rsidRDefault="00595645" w:rsidP="007F22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04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Organization</w:t>
      </w:r>
    </w:p>
    <w:p w14:paraId="2E581AC5" w14:textId="77777777" w:rsidR="00595645" w:rsidRPr="007F22AB" w:rsidRDefault="00595645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Organize your paper in the following fashion from front to back:</w:t>
      </w:r>
    </w:p>
    <w:p w14:paraId="0507D096" w14:textId="77777777" w:rsidR="00595645" w:rsidRPr="008635CE" w:rsidRDefault="00595645" w:rsidP="00863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35CE">
        <w:rPr>
          <w:rFonts w:ascii="Times New Roman" w:hAnsi="Times New Roman" w:cs="Times New Roman"/>
          <w:sz w:val="24"/>
          <w:szCs w:val="24"/>
        </w:rPr>
        <w:t>Title page</w:t>
      </w:r>
    </w:p>
    <w:p w14:paraId="17D9B5E1" w14:textId="77777777" w:rsidR="00595645" w:rsidRPr="008635CE" w:rsidRDefault="00595645" w:rsidP="00863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35CE">
        <w:rPr>
          <w:rFonts w:ascii="Times New Roman" w:hAnsi="Times New Roman" w:cs="Times New Roman"/>
          <w:sz w:val="24"/>
          <w:szCs w:val="24"/>
        </w:rPr>
        <w:t>Summary</w:t>
      </w:r>
      <w:r w:rsidRPr="008635CE">
        <w:rPr>
          <w:rFonts w:ascii="Times New Roman" w:hAnsi="Times New Roman" w:cs="Times New Roman"/>
          <w:sz w:val="24"/>
          <w:szCs w:val="24"/>
        </w:rPr>
        <w:tab/>
      </w:r>
    </w:p>
    <w:p w14:paraId="162332BC" w14:textId="77777777" w:rsidR="00595645" w:rsidRPr="008635CE" w:rsidRDefault="00595645" w:rsidP="00863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35CE">
        <w:rPr>
          <w:rFonts w:ascii="Times New Roman" w:hAnsi="Times New Roman" w:cs="Times New Roman"/>
          <w:sz w:val="24"/>
          <w:szCs w:val="24"/>
        </w:rPr>
        <w:t>Analysis</w:t>
      </w:r>
    </w:p>
    <w:p w14:paraId="5F5E2066" w14:textId="77777777" w:rsidR="00595645" w:rsidRPr="008635CE" w:rsidRDefault="00595645" w:rsidP="00863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35CE">
        <w:rPr>
          <w:rFonts w:ascii="Times New Roman" w:hAnsi="Times New Roman" w:cs="Times New Roman"/>
          <w:sz w:val="24"/>
          <w:szCs w:val="24"/>
        </w:rPr>
        <w:t>Endnotes (If used in lieu of footnotes)</w:t>
      </w:r>
    </w:p>
    <w:p w14:paraId="390DDB8C" w14:textId="77777777" w:rsidR="00595645" w:rsidRPr="008635CE" w:rsidRDefault="00595645" w:rsidP="00863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35CE">
        <w:rPr>
          <w:rFonts w:ascii="Times New Roman" w:hAnsi="Times New Roman" w:cs="Times New Roman"/>
          <w:sz w:val="24"/>
          <w:szCs w:val="24"/>
        </w:rPr>
        <w:t xml:space="preserve">Bibliography </w:t>
      </w:r>
      <w:r w:rsidRPr="008635CE">
        <w:rPr>
          <w:rFonts w:ascii="Times New Roman" w:hAnsi="Times New Roman" w:cs="Times New Roman"/>
          <w:sz w:val="24"/>
          <w:szCs w:val="24"/>
        </w:rPr>
        <w:tab/>
      </w:r>
    </w:p>
    <w:p w14:paraId="63AC5250" w14:textId="77777777" w:rsidR="00595645" w:rsidRPr="008635CE" w:rsidRDefault="00595645" w:rsidP="00863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35CE">
        <w:rPr>
          <w:rFonts w:ascii="Times New Roman" w:hAnsi="Times New Roman" w:cs="Times New Roman"/>
          <w:sz w:val="24"/>
          <w:szCs w:val="24"/>
        </w:rPr>
        <w:t>Copies of documents</w:t>
      </w:r>
    </w:p>
    <w:p w14:paraId="1504F01F" w14:textId="77777777" w:rsidR="00F32CFA" w:rsidRDefault="00F32CFA" w:rsidP="007F22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DC8C3E" w14:textId="222232D6" w:rsidR="00631075" w:rsidRPr="00E51049" w:rsidRDefault="003D6955" w:rsidP="007F22AB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E5104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Submission</w:t>
      </w:r>
    </w:p>
    <w:p w14:paraId="2601BA4F" w14:textId="5C7D9960" w:rsidR="00D42C71" w:rsidRPr="007F22AB" w:rsidRDefault="00744DDF" w:rsidP="007F22AB">
      <w:pPr>
        <w:rPr>
          <w:rFonts w:ascii="Times New Roman" w:hAnsi="Times New Roman" w:cs="Times New Roman"/>
          <w:sz w:val="24"/>
          <w:szCs w:val="24"/>
        </w:rPr>
      </w:pPr>
      <w:r w:rsidRPr="00D55F4A">
        <w:rPr>
          <w:rFonts w:ascii="Times New Roman" w:eastAsia="Times New Roman" w:hAnsi="Times New Roman" w:cs="Times New Roman"/>
          <w:sz w:val="24"/>
          <w:szCs w:val="24"/>
        </w:rPr>
        <w:t>Submit a</w:t>
      </w:r>
      <w:r w:rsidR="00AA275F">
        <w:rPr>
          <w:rFonts w:ascii="Times New Roman" w:eastAsia="Times New Roman" w:hAnsi="Times New Roman" w:cs="Times New Roman"/>
          <w:sz w:val="24"/>
          <w:szCs w:val="24"/>
        </w:rPr>
        <w:t xml:space="preserve"> paper copy </w:t>
      </w:r>
      <w:r>
        <w:rPr>
          <w:rFonts w:ascii="Times New Roman" w:eastAsia="Times New Roman" w:hAnsi="Times New Roman" w:cs="Times New Roman"/>
          <w:sz w:val="24"/>
          <w:szCs w:val="24"/>
        </w:rPr>
        <w:t>of the draft</w:t>
      </w:r>
      <w:r w:rsidR="00AA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01">
        <w:rPr>
          <w:rFonts w:ascii="Times New Roman" w:eastAsia="Times New Roman" w:hAnsi="Times New Roman" w:cs="Times New Roman"/>
          <w:sz w:val="24"/>
          <w:szCs w:val="24"/>
        </w:rPr>
        <w:t xml:space="preserve">and final </w:t>
      </w:r>
      <w:r w:rsidR="00AA275F">
        <w:rPr>
          <w:rFonts w:ascii="Times New Roman" w:eastAsia="Times New Roman" w:hAnsi="Times New Roman" w:cs="Times New Roman"/>
          <w:sz w:val="24"/>
          <w:szCs w:val="24"/>
        </w:rPr>
        <w:t xml:space="preserve">at the beginning of class on the due date. </w:t>
      </w:r>
      <w:r w:rsidR="009E2DD4">
        <w:rPr>
          <w:rFonts w:ascii="Times New Roman" w:eastAsia="Times New Roman" w:hAnsi="Times New Roman" w:cs="Times New Roman"/>
          <w:sz w:val="24"/>
          <w:szCs w:val="24"/>
        </w:rPr>
        <w:t>Also s</w:t>
      </w:r>
      <w:r w:rsidR="00C027AD">
        <w:rPr>
          <w:rFonts w:ascii="Times New Roman" w:eastAsia="Times New Roman" w:hAnsi="Times New Roman" w:cs="Times New Roman"/>
          <w:sz w:val="24"/>
          <w:szCs w:val="24"/>
        </w:rPr>
        <w:t>ubmit a</w:t>
      </w:r>
      <w:r w:rsidR="00820128">
        <w:rPr>
          <w:rFonts w:ascii="Times New Roman" w:eastAsia="Times New Roman" w:hAnsi="Times New Roman" w:cs="Times New Roman"/>
          <w:sz w:val="24"/>
          <w:szCs w:val="24"/>
        </w:rPr>
        <w:t xml:space="preserve">n electronic </w:t>
      </w:r>
      <w:r w:rsidR="00C027AD">
        <w:rPr>
          <w:rFonts w:ascii="Times New Roman" w:eastAsia="Times New Roman" w:hAnsi="Times New Roman" w:cs="Times New Roman"/>
          <w:sz w:val="24"/>
          <w:szCs w:val="24"/>
        </w:rPr>
        <w:t xml:space="preserve">copy of the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EF6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E6E">
        <w:rPr>
          <w:rFonts w:ascii="Times New Roman" w:eastAsia="Times New Roman" w:hAnsi="Times New Roman" w:cs="Times New Roman"/>
          <w:sz w:val="24"/>
          <w:szCs w:val="24"/>
        </w:rPr>
        <w:t>no later than</w:t>
      </w:r>
      <w:r w:rsidR="00EF6F01">
        <w:rPr>
          <w:rFonts w:ascii="Times New Roman" w:eastAsia="Times New Roman" w:hAnsi="Times New Roman" w:cs="Times New Roman"/>
          <w:sz w:val="24"/>
          <w:szCs w:val="24"/>
        </w:rPr>
        <w:t xml:space="preserve"> the beginning of class</w:t>
      </w:r>
      <w:r w:rsidR="0082012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820128" w:rsidRPr="00820128">
        <w:rPr>
          <w:rFonts w:ascii="Times New Roman" w:eastAsia="Times New Roman" w:hAnsi="Times New Roman" w:cs="Times New Roman"/>
          <w:i/>
          <w:iCs/>
          <w:sz w:val="24"/>
          <w:szCs w:val="24"/>
        </w:rPr>
        <w:t>Assignments</w:t>
      </w:r>
      <w:r w:rsidR="00820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DD4">
        <w:rPr>
          <w:rFonts w:ascii="Times New Roman" w:eastAsia="Times New Roman" w:hAnsi="Times New Roman" w:cs="Times New Roman"/>
          <w:sz w:val="24"/>
          <w:szCs w:val="24"/>
        </w:rPr>
        <w:t xml:space="preserve">in the folder </w:t>
      </w:r>
      <w:r w:rsidR="00841453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  <w:r w:rsidR="00E575DF" w:rsidRPr="00E575DF">
        <w:rPr>
          <w:rFonts w:ascii="Times New Roman" w:eastAsia="Times New Roman" w:hAnsi="Times New Roman" w:cs="Times New Roman"/>
          <w:i/>
          <w:iCs/>
          <w:sz w:val="24"/>
          <w:szCs w:val="24"/>
        </w:rPr>
        <w:t>Document Analysis</w:t>
      </w:r>
      <w:r w:rsidR="00E575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82D09">
        <w:rPr>
          <w:rFonts w:ascii="Times New Roman" w:eastAsia="Times New Roman" w:hAnsi="Times New Roman" w:cs="Times New Roman"/>
          <w:sz w:val="24"/>
          <w:szCs w:val="24"/>
        </w:rPr>
        <w:t>You do not need to submit copies of the documents in the electronic submission.</w:t>
      </w:r>
    </w:p>
    <w:p w14:paraId="508FBC9B" w14:textId="4D225653" w:rsidR="005D03A7" w:rsidRPr="007F22AB" w:rsidRDefault="003E5B63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 xml:space="preserve">I encourage you to </w:t>
      </w:r>
      <w:r w:rsidR="00447E84" w:rsidRPr="007F22AB">
        <w:rPr>
          <w:rFonts w:ascii="Times New Roman" w:hAnsi="Times New Roman" w:cs="Times New Roman"/>
          <w:sz w:val="24"/>
          <w:szCs w:val="24"/>
        </w:rPr>
        <w:t xml:space="preserve">do </w:t>
      </w:r>
      <w:r w:rsidR="003D6955" w:rsidRPr="007F22AB">
        <w:rPr>
          <w:rFonts w:ascii="Times New Roman" w:hAnsi="Times New Roman" w:cs="Times New Roman"/>
          <w:sz w:val="24"/>
          <w:szCs w:val="24"/>
        </w:rPr>
        <w:t>your own</w:t>
      </w:r>
      <w:r w:rsidR="005D03A7" w:rsidRPr="007F22AB">
        <w:rPr>
          <w:rFonts w:ascii="Times New Roman" w:hAnsi="Times New Roman" w:cs="Times New Roman"/>
          <w:sz w:val="24"/>
          <w:szCs w:val="24"/>
        </w:rPr>
        <w:t xml:space="preserve"> plagiarism check in the </w:t>
      </w:r>
      <w:r w:rsidR="005D03A7" w:rsidRPr="00512E2A">
        <w:rPr>
          <w:rFonts w:ascii="Times New Roman" w:hAnsi="Times New Roman" w:cs="Times New Roman"/>
          <w:i/>
          <w:iCs/>
          <w:sz w:val="24"/>
          <w:szCs w:val="24"/>
        </w:rPr>
        <w:t>Self-Check for Plagiarism</w:t>
      </w:r>
      <w:r w:rsidR="002D369F" w:rsidRPr="007F22AB">
        <w:rPr>
          <w:rFonts w:ascii="Times New Roman" w:hAnsi="Times New Roman" w:cs="Times New Roman"/>
          <w:sz w:val="24"/>
          <w:szCs w:val="24"/>
        </w:rPr>
        <w:t xml:space="preserve"> folder in </w:t>
      </w:r>
      <w:r w:rsidR="000E3F58" w:rsidRPr="00512E2A">
        <w:rPr>
          <w:rFonts w:ascii="Times New Roman" w:hAnsi="Times New Roman" w:cs="Times New Roman"/>
          <w:i/>
          <w:iCs/>
          <w:sz w:val="24"/>
          <w:szCs w:val="24"/>
        </w:rPr>
        <w:t>Assignments</w:t>
      </w:r>
      <w:r w:rsidR="000E3F58"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D42C71" w:rsidRPr="007F22AB">
        <w:rPr>
          <w:rFonts w:ascii="Times New Roman" w:hAnsi="Times New Roman" w:cs="Times New Roman"/>
          <w:sz w:val="24"/>
          <w:szCs w:val="24"/>
        </w:rPr>
        <w:t xml:space="preserve">so that you may resolve possible </w:t>
      </w:r>
      <w:r w:rsidR="00631075" w:rsidRPr="007F22AB">
        <w:rPr>
          <w:rFonts w:ascii="Times New Roman" w:hAnsi="Times New Roman" w:cs="Times New Roman"/>
          <w:sz w:val="24"/>
          <w:szCs w:val="24"/>
        </w:rPr>
        <w:t>plagiarism issues</w:t>
      </w:r>
      <w:r w:rsidR="00D42C71" w:rsidRPr="007F22AB">
        <w:rPr>
          <w:rFonts w:ascii="Times New Roman" w:hAnsi="Times New Roman" w:cs="Times New Roman"/>
          <w:sz w:val="24"/>
          <w:szCs w:val="24"/>
        </w:rPr>
        <w:t xml:space="preserve"> before you turn in the paper.</w:t>
      </w:r>
      <w:r w:rsidR="00A45EF7">
        <w:rPr>
          <w:rFonts w:ascii="Times New Roman" w:hAnsi="Times New Roman" w:cs="Times New Roman"/>
          <w:sz w:val="24"/>
          <w:szCs w:val="24"/>
        </w:rPr>
        <w:t xml:space="preserve"> </w:t>
      </w:r>
      <w:r w:rsidR="0095485D">
        <w:rPr>
          <w:rFonts w:ascii="Times New Roman" w:hAnsi="Times New Roman" w:cs="Times New Roman"/>
          <w:sz w:val="24"/>
          <w:szCs w:val="24"/>
        </w:rPr>
        <w:t>Remember that submitting a paper that you have</w:t>
      </w:r>
      <w:r w:rsidR="00A45EF7">
        <w:rPr>
          <w:rFonts w:ascii="Times New Roman" w:hAnsi="Times New Roman" w:cs="Times New Roman"/>
          <w:sz w:val="24"/>
          <w:szCs w:val="24"/>
        </w:rPr>
        <w:t xml:space="preserve"> previously submitted in another class</w:t>
      </w:r>
      <w:r w:rsidR="00DC4765">
        <w:rPr>
          <w:rFonts w:ascii="Times New Roman" w:hAnsi="Times New Roman" w:cs="Times New Roman"/>
          <w:sz w:val="24"/>
          <w:szCs w:val="24"/>
        </w:rPr>
        <w:t xml:space="preserve"> </w:t>
      </w:r>
      <w:r w:rsidR="00760D10">
        <w:rPr>
          <w:rFonts w:ascii="Times New Roman" w:hAnsi="Times New Roman" w:cs="Times New Roman"/>
          <w:sz w:val="24"/>
          <w:szCs w:val="24"/>
        </w:rPr>
        <w:t xml:space="preserve">also </w:t>
      </w:r>
      <w:r w:rsidR="00DC4765">
        <w:rPr>
          <w:rFonts w:ascii="Times New Roman" w:hAnsi="Times New Roman" w:cs="Times New Roman"/>
          <w:sz w:val="24"/>
          <w:szCs w:val="24"/>
        </w:rPr>
        <w:t>constitutes plagiarism.</w:t>
      </w:r>
      <w:r w:rsidR="00A45EF7">
        <w:rPr>
          <w:rFonts w:ascii="Times New Roman" w:hAnsi="Times New Roman" w:cs="Times New Roman"/>
          <w:sz w:val="24"/>
          <w:szCs w:val="24"/>
        </w:rPr>
        <w:t xml:space="preserve"> </w:t>
      </w:r>
      <w:r w:rsidR="00595645" w:rsidRPr="007F22AB">
        <w:rPr>
          <w:rFonts w:ascii="Times New Roman" w:hAnsi="Times New Roman" w:cs="Times New Roman"/>
          <w:sz w:val="24"/>
          <w:szCs w:val="24"/>
        </w:rPr>
        <w:t xml:space="preserve"> </w:t>
      </w:r>
      <w:r w:rsidR="00FF40D4">
        <w:rPr>
          <w:rFonts w:ascii="Times New Roman" w:hAnsi="Times New Roman" w:cs="Times New Roman"/>
          <w:sz w:val="24"/>
          <w:szCs w:val="24"/>
        </w:rPr>
        <w:t>I</w:t>
      </w:r>
      <w:r w:rsidR="00595645" w:rsidRPr="007F22AB">
        <w:rPr>
          <w:rFonts w:ascii="Times New Roman" w:hAnsi="Times New Roman" w:cs="Times New Roman"/>
          <w:sz w:val="24"/>
          <w:szCs w:val="24"/>
        </w:rPr>
        <w:t>f</w:t>
      </w:r>
      <w:r w:rsidR="009822CD">
        <w:rPr>
          <w:rFonts w:ascii="Times New Roman" w:hAnsi="Times New Roman" w:cs="Times New Roman"/>
          <w:sz w:val="24"/>
          <w:szCs w:val="24"/>
        </w:rPr>
        <w:t xml:space="preserve"> you</w:t>
      </w:r>
      <w:r w:rsidR="00DC4765">
        <w:rPr>
          <w:rFonts w:ascii="Times New Roman" w:hAnsi="Times New Roman" w:cs="Times New Roman"/>
          <w:sz w:val="24"/>
          <w:szCs w:val="24"/>
        </w:rPr>
        <w:t xml:space="preserve"> </w:t>
      </w:r>
      <w:r w:rsidR="008573D1">
        <w:rPr>
          <w:rFonts w:ascii="Times New Roman" w:hAnsi="Times New Roman" w:cs="Times New Roman"/>
          <w:sz w:val="24"/>
          <w:szCs w:val="24"/>
        </w:rPr>
        <w:t>chose to submit a plagiarized paper</w:t>
      </w:r>
      <w:r w:rsidR="0095485D">
        <w:rPr>
          <w:rFonts w:ascii="Times New Roman" w:hAnsi="Times New Roman" w:cs="Times New Roman"/>
          <w:sz w:val="24"/>
          <w:szCs w:val="24"/>
        </w:rPr>
        <w:t>,</w:t>
      </w:r>
      <w:r w:rsidR="000B1444">
        <w:rPr>
          <w:rFonts w:ascii="Times New Roman" w:hAnsi="Times New Roman" w:cs="Times New Roman"/>
          <w:sz w:val="24"/>
          <w:szCs w:val="24"/>
        </w:rPr>
        <w:t xml:space="preserve"> oh dear.</w:t>
      </w:r>
    </w:p>
    <w:p w14:paraId="35359FD5" w14:textId="77777777" w:rsidR="00760D10" w:rsidRDefault="00760D10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DCF5450" wp14:editId="1B93F9B2">
            <wp:extent cx="4735574" cy="2514985"/>
            <wp:effectExtent l="0" t="0" r="825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463" cy="256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71044" w14:textId="45F077ED" w:rsidR="006E14EE" w:rsidRPr="00E51049" w:rsidRDefault="006E14EE" w:rsidP="007F22AB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5104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Questions?</w:t>
      </w:r>
    </w:p>
    <w:p w14:paraId="0A87F3DF" w14:textId="1CC0C685" w:rsidR="004300BC" w:rsidRPr="007F22AB" w:rsidRDefault="006E14EE" w:rsidP="007F22AB">
      <w:pPr>
        <w:rPr>
          <w:rFonts w:ascii="Times New Roman" w:hAnsi="Times New Roman" w:cs="Times New Roman"/>
          <w:sz w:val="24"/>
          <w:szCs w:val="24"/>
        </w:rPr>
      </w:pPr>
      <w:r w:rsidRPr="007F22AB">
        <w:rPr>
          <w:rFonts w:ascii="Times New Roman" w:hAnsi="Times New Roman" w:cs="Times New Roman"/>
          <w:sz w:val="24"/>
          <w:szCs w:val="24"/>
        </w:rPr>
        <w:t>If yo</w:t>
      </w:r>
      <w:r w:rsidR="00D42C71" w:rsidRPr="007F22AB">
        <w:rPr>
          <w:rFonts w:ascii="Times New Roman" w:hAnsi="Times New Roman" w:cs="Times New Roman"/>
          <w:sz w:val="24"/>
          <w:szCs w:val="24"/>
        </w:rPr>
        <w:t>u have questions, see a</w:t>
      </w:r>
      <w:r w:rsidR="001C704A" w:rsidRPr="007F22AB">
        <w:rPr>
          <w:rFonts w:ascii="Times New Roman" w:hAnsi="Times New Roman" w:cs="Times New Roman"/>
          <w:sz w:val="24"/>
          <w:szCs w:val="24"/>
        </w:rPr>
        <w:t xml:space="preserve"> tutor, or me.</w:t>
      </w:r>
      <w:r w:rsidR="00353887" w:rsidRPr="007F22AB">
        <w:rPr>
          <w:rFonts w:ascii="Times New Roman" w:hAnsi="Times New Roman" w:cs="Times New Roman"/>
          <w:sz w:val="24"/>
          <w:szCs w:val="24"/>
        </w:rPr>
        <w:t xml:space="preserve">  </w:t>
      </w:r>
      <w:r w:rsidR="00353887" w:rsidRPr="007F22AB">
        <w:rPr>
          <w:rFonts w:ascii="Times New Roman" w:hAnsi="Times New Roman" w:cs="Times New Roman"/>
          <w:sz w:val="24"/>
          <w:szCs w:val="24"/>
          <w:highlight w:val="yellow"/>
        </w:rPr>
        <w:t>“Winging it</w:t>
      </w:r>
      <w:r w:rsidR="00FD5BA1" w:rsidRPr="007F22AB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="00353887" w:rsidRPr="007F22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04BB" w:rsidRPr="007F22AB">
        <w:rPr>
          <w:rFonts w:ascii="Times New Roman" w:hAnsi="Times New Roman" w:cs="Times New Roman"/>
          <w:sz w:val="24"/>
          <w:szCs w:val="24"/>
          <w:highlight w:val="yellow"/>
        </w:rPr>
        <w:t xml:space="preserve">invariably </w:t>
      </w:r>
      <w:r w:rsidR="00353887" w:rsidRPr="007F22AB">
        <w:rPr>
          <w:rFonts w:ascii="Times New Roman" w:hAnsi="Times New Roman" w:cs="Times New Roman"/>
          <w:sz w:val="24"/>
          <w:szCs w:val="24"/>
          <w:highlight w:val="yellow"/>
        </w:rPr>
        <w:t>leads to trouble.</w:t>
      </w:r>
    </w:p>
    <w:p w14:paraId="1CA36C75" w14:textId="77777777" w:rsidR="004300BC" w:rsidRPr="007F22AB" w:rsidRDefault="004300BC" w:rsidP="007F22AB">
      <w:pPr>
        <w:rPr>
          <w:rFonts w:ascii="Times New Roman" w:hAnsi="Times New Roman" w:cs="Times New Roman"/>
          <w:sz w:val="24"/>
          <w:szCs w:val="24"/>
        </w:rPr>
      </w:pPr>
    </w:p>
    <w:p w14:paraId="4484920E" w14:textId="3EB915DC" w:rsidR="007F308F" w:rsidRPr="00C62D8E" w:rsidRDefault="002D369F" w:rsidP="007F22AB">
      <w:pPr>
        <w:rPr>
          <w:rFonts w:ascii="Calibri" w:hAnsi="Calibri" w:cs="Times New Roman"/>
          <w:color w:val="FF0000"/>
          <w:sz w:val="16"/>
          <w:szCs w:val="16"/>
        </w:rPr>
      </w:pPr>
      <w:r w:rsidRPr="0096081F">
        <w:rPr>
          <w:rFonts w:ascii="Calibri" w:hAnsi="Calibri" w:cs="Times New Roman"/>
          <w:color w:val="FF0000"/>
          <w:sz w:val="16"/>
          <w:szCs w:val="16"/>
          <w:highlight w:val="yellow"/>
        </w:rPr>
        <w:t>Revised</w:t>
      </w:r>
      <w:r w:rsidR="004333B5" w:rsidRPr="0096081F">
        <w:rPr>
          <w:rFonts w:ascii="Calibri" w:hAnsi="Calibri" w:cs="Times New Roman"/>
          <w:color w:val="FF0000"/>
          <w:sz w:val="16"/>
          <w:szCs w:val="16"/>
          <w:highlight w:val="yellow"/>
        </w:rPr>
        <w:t xml:space="preserve"> </w:t>
      </w:r>
      <w:r w:rsidR="00217DEE" w:rsidRPr="0096081F">
        <w:rPr>
          <w:rFonts w:ascii="Calibri" w:hAnsi="Calibri" w:cs="Times New Roman"/>
          <w:color w:val="FF0000"/>
          <w:sz w:val="16"/>
          <w:szCs w:val="16"/>
          <w:highlight w:val="yellow"/>
        </w:rPr>
        <w:t>January 6, 2022</w:t>
      </w:r>
      <w:r w:rsidR="00E93BC2" w:rsidRPr="0096081F">
        <w:rPr>
          <w:rFonts w:ascii="Calibri" w:hAnsi="Calibri" w:cs="Times New Roman"/>
          <w:color w:val="FF0000"/>
          <w:sz w:val="16"/>
          <w:szCs w:val="16"/>
          <w:highlight w:val="yellow"/>
        </w:rPr>
        <w:t>.</w:t>
      </w:r>
      <w:r w:rsidRPr="0096081F">
        <w:rPr>
          <w:rFonts w:ascii="Calibri" w:hAnsi="Calibri" w:cs="Times New Roman"/>
          <w:color w:val="FF0000"/>
          <w:sz w:val="16"/>
          <w:szCs w:val="16"/>
          <w:highlight w:val="yellow"/>
        </w:rPr>
        <w:t xml:space="preserve"> </w:t>
      </w:r>
    </w:p>
    <w:p w14:paraId="2CE3FCDA" w14:textId="77777777" w:rsidR="003B76CC" w:rsidRPr="007F22AB" w:rsidRDefault="003B76CC" w:rsidP="007F22AB">
      <w:pPr>
        <w:rPr>
          <w:rFonts w:ascii="Times New Roman" w:hAnsi="Times New Roman" w:cs="Times New Roman"/>
          <w:sz w:val="24"/>
          <w:szCs w:val="24"/>
        </w:rPr>
      </w:pPr>
    </w:p>
    <w:p w14:paraId="48BFC8E4" w14:textId="77777777" w:rsidR="007F22AB" w:rsidRPr="007F22AB" w:rsidRDefault="007F22AB" w:rsidP="007F22AB">
      <w:pPr>
        <w:rPr>
          <w:rFonts w:ascii="Times New Roman" w:hAnsi="Times New Roman" w:cs="Times New Roman"/>
          <w:sz w:val="24"/>
          <w:szCs w:val="24"/>
        </w:rPr>
      </w:pPr>
    </w:p>
    <w:sectPr w:rsidR="007F22AB" w:rsidRPr="007F22AB" w:rsidSect="00FD7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1BF21" w14:textId="77777777" w:rsidR="00D60362" w:rsidRDefault="00D60362" w:rsidP="004C387A">
      <w:pPr>
        <w:spacing w:line="240" w:lineRule="auto"/>
      </w:pPr>
      <w:r>
        <w:separator/>
      </w:r>
    </w:p>
  </w:endnote>
  <w:endnote w:type="continuationSeparator" w:id="0">
    <w:p w14:paraId="3D483B0B" w14:textId="77777777" w:rsidR="00D60362" w:rsidRDefault="00D60362" w:rsidP="004C3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5F40" w14:textId="77777777" w:rsidR="004C387A" w:rsidRDefault="004C3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72F2" w14:textId="77777777" w:rsidR="004C387A" w:rsidRDefault="004C3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6C32" w14:textId="77777777" w:rsidR="004C387A" w:rsidRDefault="004C3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EBEB" w14:textId="77777777" w:rsidR="00D60362" w:rsidRDefault="00D60362" w:rsidP="004C387A">
      <w:pPr>
        <w:spacing w:line="240" w:lineRule="auto"/>
      </w:pPr>
      <w:r>
        <w:separator/>
      </w:r>
    </w:p>
  </w:footnote>
  <w:footnote w:type="continuationSeparator" w:id="0">
    <w:p w14:paraId="2BC6FD0C" w14:textId="77777777" w:rsidR="00D60362" w:rsidRDefault="00D60362" w:rsidP="004C3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092C" w14:textId="77777777" w:rsidR="004C387A" w:rsidRDefault="004C3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BA840" w14:textId="50E71391" w:rsidR="004C387A" w:rsidRPr="00CF3168" w:rsidRDefault="004C387A" w:rsidP="004C387A">
    <w:pPr>
      <w:pStyle w:val="Header"/>
      <w:jc w:val="right"/>
    </w:pPr>
    <w:r w:rsidRPr="00CF3168">
      <w:t>Attachment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0919" w14:textId="77777777" w:rsidR="004C387A" w:rsidRDefault="004C3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clip_image001"/>
        <o:lock v:ext="edit" cropping="t"/>
      </v:shape>
    </w:pict>
  </w:numPicBullet>
  <w:numPicBullet w:numPicBulletId="1">
    <w:pict>
      <v:shape id="_x0000_i1029" type="#_x0000_t75" style="width:14.25pt;height:14.25pt" o:bullet="t">
        <v:imagedata r:id="rId2" o:title="mso83E9"/>
      </v:shape>
    </w:pict>
  </w:numPicBullet>
  <w:abstractNum w:abstractNumId="0">
    <w:nsid w:val="261362A3"/>
    <w:multiLevelType w:val="hybridMultilevel"/>
    <w:tmpl w:val="AB7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3994"/>
    <w:multiLevelType w:val="hybridMultilevel"/>
    <w:tmpl w:val="247E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4660"/>
    <w:multiLevelType w:val="hybridMultilevel"/>
    <w:tmpl w:val="355086E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B4FC3"/>
    <w:multiLevelType w:val="hybridMultilevel"/>
    <w:tmpl w:val="697E884E"/>
    <w:lvl w:ilvl="0" w:tplc="8C2013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487B"/>
    <w:multiLevelType w:val="hybridMultilevel"/>
    <w:tmpl w:val="9A42553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1"/>
    <w:rsid w:val="000456F7"/>
    <w:rsid w:val="00055065"/>
    <w:rsid w:val="00064D3E"/>
    <w:rsid w:val="000A5D3F"/>
    <w:rsid w:val="000B1444"/>
    <w:rsid w:val="000B1905"/>
    <w:rsid w:val="000B2DFB"/>
    <w:rsid w:val="000B78BF"/>
    <w:rsid w:val="000B7C10"/>
    <w:rsid w:val="000C16B6"/>
    <w:rsid w:val="000C1CBF"/>
    <w:rsid w:val="000C6C90"/>
    <w:rsid w:val="000E3F58"/>
    <w:rsid w:val="000F256E"/>
    <w:rsid w:val="00116464"/>
    <w:rsid w:val="001301A0"/>
    <w:rsid w:val="001544B1"/>
    <w:rsid w:val="00172913"/>
    <w:rsid w:val="0018161C"/>
    <w:rsid w:val="00183379"/>
    <w:rsid w:val="001845BC"/>
    <w:rsid w:val="00185604"/>
    <w:rsid w:val="00186101"/>
    <w:rsid w:val="00192D59"/>
    <w:rsid w:val="0019387F"/>
    <w:rsid w:val="001A1F02"/>
    <w:rsid w:val="001B6918"/>
    <w:rsid w:val="001C1D03"/>
    <w:rsid w:val="001C704A"/>
    <w:rsid w:val="001E223D"/>
    <w:rsid w:val="001F3C52"/>
    <w:rsid w:val="00207422"/>
    <w:rsid w:val="00217DEE"/>
    <w:rsid w:val="00245842"/>
    <w:rsid w:val="00251969"/>
    <w:rsid w:val="002607CC"/>
    <w:rsid w:val="00260BA3"/>
    <w:rsid w:val="00264744"/>
    <w:rsid w:val="00267FEE"/>
    <w:rsid w:val="002705C0"/>
    <w:rsid w:val="002804B2"/>
    <w:rsid w:val="00280BD9"/>
    <w:rsid w:val="00280D3D"/>
    <w:rsid w:val="002814B0"/>
    <w:rsid w:val="00282D09"/>
    <w:rsid w:val="00290514"/>
    <w:rsid w:val="002908E4"/>
    <w:rsid w:val="00292ACD"/>
    <w:rsid w:val="002B0C66"/>
    <w:rsid w:val="002B2E0D"/>
    <w:rsid w:val="002B59E7"/>
    <w:rsid w:val="002C46B8"/>
    <w:rsid w:val="002D369F"/>
    <w:rsid w:val="002D665D"/>
    <w:rsid w:val="002E16A4"/>
    <w:rsid w:val="002F1C45"/>
    <w:rsid w:val="0031528D"/>
    <w:rsid w:val="003174C8"/>
    <w:rsid w:val="00325043"/>
    <w:rsid w:val="00344FF9"/>
    <w:rsid w:val="00346A5F"/>
    <w:rsid w:val="00353887"/>
    <w:rsid w:val="00360AA0"/>
    <w:rsid w:val="003839A7"/>
    <w:rsid w:val="00383DA8"/>
    <w:rsid w:val="003A6753"/>
    <w:rsid w:val="003B76CC"/>
    <w:rsid w:val="003D05DC"/>
    <w:rsid w:val="003D539D"/>
    <w:rsid w:val="003D6955"/>
    <w:rsid w:val="003E1D81"/>
    <w:rsid w:val="003E4F31"/>
    <w:rsid w:val="003E5B63"/>
    <w:rsid w:val="003F09DA"/>
    <w:rsid w:val="003F653C"/>
    <w:rsid w:val="00401D19"/>
    <w:rsid w:val="0041254B"/>
    <w:rsid w:val="004222A6"/>
    <w:rsid w:val="004300BC"/>
    <w:rsid w:val="00430F1E"/>
    <w:rsid w:val="004333B5"/>
    <w:rsid w:val="00447E84"/>
    <w:rsid w:val="00460A77"/>
    <w:rsid w:val="004647AE"/>
    <w:rsid w:val="00466673"/>
    <w:rsid w:val="00471BEB"/>
    <w:rsid w:val="00487341"/>
    <w:rsid w:val="00492C0C"/>
    <w:rsid w:val="00497158"/>
    <w:rsid w:val="004A2ABB"/>
    <w:rsid w:val="004C387A"/>
    <w:rsid w:val="004C4C9B"/>
    <w:rsid w:val="004C6A33"/>
    <w:rsid w:val="004F0CC7"/>
    <w:rsid w:val="004F1AC3"/>
    <w:rsid w:val="00502E82"/>
    <w:rsid w:val="00512E2A"/>
    <w:rsid w:val="00523C6D"/>
    <w:rsid w:val="00531033"/>
    <w:rsid w:val="00532193"/>
    <w:rsid w:val="00542BAE"/>
    <w:rsid w:val="005470C6"/>
    <w:rsid w:val="00550C18"/>
    <w:rsid w:val="00554484"/>
    <w:rsid w:val="00571127"/>
    <w:rsid w:val="00571D80"/>
    <w:rsid w:val="00575A10"/>
    <w:rsid w:val="00585C85"/>
    <w:rsid w:val="00591B7B"/>
    <w:rsid w:val="0059249F"/>
    <w:rsid w:val="00593755"/>
    <w:rsid w:val="0059423C"/>
    <w:rsid w:val="00595645"/>
    <w:rsid w:val="005A3E9A"/>
    <w:rsid w:val="005D03A7"/>
    <w:rsid w:val="005D1AC6"/>
    <w:rsid w:val="005E0AD1"/>
    <w:rsid w:val="005E2507"/>
    <w:rsid w:val="005F0141"/>
    <w:rsid w:val="005F716D"/>
    <w:rsid w:val="00606C0A"/>
    <w:rsid w:val="006079FD"/>
    <w:rsid w:val="006109B8"/>
    <w:rsid w:val="00616741"/>
    <w:rsid w:val="00616F01"/>
    <w:rsid w:val="00620425"/>
    <w:rsid w:val="006269A7"/>
    <w:rsid w:val="00631075"/>
    <w:rsid w:val="00634B0C"/>
    <w:rsid w:val="00646A08"/>
    <w:rsid w:val="006605B4"/>
    <w:rsid w:val="006611B6"/>
    <w:rsid w:val="00662ADB"/>
    <w:rsid w:val="00671F1C"/>
    <w:rsid w:val="00674E1D"/>
    <w:rsid w:val="006C56BF"/>
    <w:rsid w:val="006E14EE"/>
    <w:rsid w:val="006F5FFD"/>
    <w:rsid w:val="006F6B69"/>
    <w:rsid w:val="00702B39"/>
    <w:rsid w:val="00711C8B"/>
    <w:rsid w:val="00713BF4"/>
    <w:rsid w:val="00724D93"/>
    <w:rsid w:val="00731675"/>
    <w:rsid w:val="00744DDF"/>
    <w:rsid w:val="00747410"/>
    <w:rsid w:val="00760D10"/>
    <w:rsid w:val="0076238A"/>
    <w:rsid w:val="00777A04"/>
    <w:rsid w:val="007926A4"/>
    <w:rsid w:val="007961B8"/>
    <w:rsid w:val="007A2690"/>
    <w:rsid w:val="007A2AAD"/>
    <w:rsid w:val="007B4683"/>
    <w:rsid w:val="007C17AB"/>
    <w:rsid w:val="007C60E3"/>
    <w:rsid w:val="007D3D19"/>
    <w:rsid w:val="007D66DC"/>
    <w:rsid w:val="007E1023"/>
    <w:rsid w:val="007E54E6"/>
    <w:rsid w:val="007F22AB"/>
    <w:rsid w:val="007F308F"/>
    <w:rsid w:val="00802636"/>
    <w:rsid w:val="00803045"/>
    <w:rsid w:val="00811D28"/>
    <w:rsid w:val="00814BD8"/>
    <w:rsid w:val="00815F30"/>
    <w:rsid w:val="00820128"/>
    <w:rsid w:val="008241D1"/>
    <w:rsid w:val="00841453"/>
    <w:rsid w:val="00844481"/>
    <w:rsid w:val="008573D1"/>
    <w:rsid w:val="008635CE"/>
    <w:rsid w:val="008777D9"/>
    <w:rsid w:val="00890157"/>
    <w:rsid w:val="00896D9F"/>
    <w:rsid w:val="008B07FB"/>
    <w:rsid w:val="008C04BB"/>
    <w:rsid w:val="008D2D92"/>
    <w:rsid w:val="0091600A"/>
    <w:rsid w:val="0092371E"/>
    <w:rsid w:val="0093274F"/>
    <w:rsid w:val="00935AA7"/>
    <w:rsid w:val="00941A5C"/>
    <w:rsid w:val="00946A3B"/>
    <w:rsid w:val="0095485D"/>
    <w:rsid w:val="009601FD"/>
    <w:rsid w:val="0096081F"/>
    <w:rsid w:val="00961005"/>
    <w:rsid w:val="00974769"/>
    <w:rsid w:val="00980983"/>
    <w:rsid w:val="00980B20"/>
    <w:rsid w:val="009822CD"/>
    <w:rsid w:val="009929D7"/>
    <w:rsid w:val="009A47D4"/>
    <w:rsid w:val="009B2AB3"/>
    <w:rsid w:val="009C0617"/>
    <w:rsid w:val="009D3AF6"/>
    <w:rsid w:val="009D46CE"/>
    <w:rsid w:val="009E2DD4"/>
    <w:rsid w:val="009F218B"/>
    <w:rsid w:val="00A01037"/>
    <w:rsid w:val="00A04E0F"/>
    <w:rsid w:val="00A45EF7"/>
    <w:rsid w:val="00A46995"/>
    <w:rsid w:val="00A553CA"/>
    <w:rsid w:val="00A57E32"/>
    <w:rsid w:val="00A70A2C"/>
    <w:rsid w:val="00A83A02"/>
    <w:rsid w:val="00A87996"/>
    <w:rsid w:val="00A94576"/>
    <w:rsid w:val="00AA03C3"/>
    <w:rsid w:val="00AA275F"/>
    <w:rsid w:val="00AB2F8C"/>
    <w:rsid w:val="00AC7B6F"/>
    <w:rsid w:val="00AD1999"/>
    <w:rsid w:val="00AD61BB"/>
    <w:rsid w:val="00AF21F3"/>
    <w:rsid w:val="00AF25AF"/>
    <w:rsid w:val="00B2055C"/>
    <w:rsid w:val="00B230DB"/>
    <w:rsid w:val="00B246E6"/>
    <w:rsid w:val="00B34147"/>
    <w:rsid w:val="00B46DDC"/>
    <w:rsid w:val="00B54435"/>
    <w:rsid w:val="00B54F45"/>
    <w:rsid w:val="00B55539"/>
    <w:rsid w:val="00B57191"/>
    <w:rsid w:val="00B756E6"/>
    <w:rsid w:val="00B7713E"/>
    <w:rsid w:val="00BA5168"/>
    <w:rsid w:val="00BB0CEB"/>
    <w:rsid w:val="00BB3936"/>
    <w:rsid w:val="00BB7D13"/>
    <w:rsid w:val="00BC204B"/>
    <w:rsid w:val="00BD06DA"/>
    <w:rsid w:val="00BE0A7C"/>
    <w:rsid w:val="00BE5DCA"/>
    <w:rsid w:val="00BF6F92"/>
    <w:rsid w:val="00C027AD"/>
    <w:rsid w:val="00C04904"/>
    <w:rsid w:val="00C1600D"/>
    <w:rsid w:val="00C16686"/>
    <w:rsid w:val="00C331B6"/>
    <w:rsid w:val="00C36417"/>
    <w:rsid w:val="00C47132"/>
    <w:rsid w:val="00C62D8E"/>
    <w:rsid w:val="00C6739B"/>
    <w:rsid w:val="00C67D17"/>
    <w:rsid w:val="00C8021A"/>
    <w:rsid w:val="00C8491B"/>
    <w:rsid w:val="00C87945"/>
    <w:rsid w:val="00C9183F"/>
    <w:rsid w:val="00CA0688"/>
    <w:rsid w:val="00CA4684"/>
    <w:rsid w:val="00CB1D87"/>
    <w:rsid w:val="00CC2379"/>
    <w:rsid w:val="00CC6059"/>
    <w:rsid w:val="00CD44E0"/>
    <w:rsid w:val="00CD608D"/>
    <w:rsid w:val="00CE3BE6"/>
    <w:rsid w:val="00CE692B"/>
    <w:rsid w:val="00CF3168"/>
    <w:rsid w:val="00CF3AC4"/>
    <w:rsid w:val="00D02A58"/>
    <w:rsid w:val="00D17DE8"/>
    <w:rsid w:val="00D22F48"/>
    <w:rsid w:val="00D34121"/>
    <w:rsid w:val="00D42C71"/>
    <w:rsid w:val="00D60362"/>
    <w:rsid w:val="00D609D9"/>
    <w:rsid w:val="00D72CA5"/>
    <w:rsid w:val="00D80DAD"/>
    <w:rsid w:val="00D946AC"/>
    <w:rsid w:val="00DA07E3"/>
    <w:rsid w:val="00DA69A7"/>
    <w:rsid w:val="00DC3A10"/>
    <w:rsid w:val="00DC4765"/>
    <w:rsid w:val="00DE5EAF"/>
    <w:rsid w:val="00DF0EC2"/>
    <w:rsid w:val="00DF1E09"/>
    <w:rsid w:val="00DF6F28"/>
    <w:rsid w:val="00E048D9"/>
    <w:rsid w:val="00E12CD2"/>
    <w:rsid w:val="00E47342"/>
    <w:rsid w:val="00E51049"/>
    <w:rsid w:val="00E575DF"/>
    <w:rsid w:val="00E61E6E"/>
    <w:rsid w:val="00E671B3"/>
    <w:rsid w:val="00E77437"/>
    <w:rsid w:val="00E93BC2"/>
    <w:rsid w:val="00E951B3"/>
    <w:rsid w:val="00E97788"/>
    <w:rsid w:val="00EA50D8"/>
    <w:rsid w:val="00EB09EF"/>
    <w:rsid w:val="00EE4D84"/>
    <w:rsid w:val="00EF6801"/>
    <w:rsid w:val="00EF6F01"/>
    <w:rsid w:val="00F2734A"/>
    <w:rsid w:val="00F3240D"/>
    <w:rsid w:val="00F32CFA"/>
    <w:rsid w:val="00F35AD3"/>
    <w:rsid w:val="00F518BE"/>
    <w:rsid w:val="00F77E84"/>
    <w:rsid w:val="00FA49F6"/>
    <w:rsid w:val="00FB3A5E"/>
    <w:rsid w:val="00FC6833"/>
    <w:rsid w:val="00FD5BA1"/>
    <w:rsid w:val="00FD742E"/>
    <w:rsid w:val="00FE4E5E"/>
    <w:rsid w:val="00FF2F1D"/>
    <w:rsid w:val="00FF3376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F46"/>
  <w15:docId w15:val="{6FF55BAB-947B-48DC-9F57-5D088232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1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21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8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7A"/>
  </w:style>
  <w:style w:type="paragraph" w:styleId="Footer">
    <w:name w:val="footer"/>
    <w:basedOn w:val="Normal"/>
    <w:link w:val="FooterChar"/>
    <w:uiPriority w:val="99"/>
    <w:unhideWhenUsed/>
    <w:rsid w:val="004C38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7A"/>
  </w:style>
  <w:style w:type="character" w:styleId="SubtleEmphasis">
    <w:name w:val="Subtle Emphasis"/>
    <w:basedOn w:val="DefaultParagraphFont"/>
    <w:uiPriority w:val="19"/>
    <w:qFormat/>
    <w:rsid w:val="00D42C7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ppcc.edu/Histo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libguides.ppcc.edu/History/Citation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Community College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danmwasmo@gmail.com</cp:lastModifiedBy>
  <cp:revision>2</cp:revision>
  <cp:lastPrinted>2021-08-05T21:17:00Z</cp:lastPrinted>
  <dcterms:created xsi:type="dcterms:W3CDTF">2022-03-15T20:48:00Z</dcterms:created>
  <dcterms:modified xsi:type="dcterms:W3CDTF">2022-03-15T20:48:00Z</dcterms:modified>
</cp:coreProperties>
</file>