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9BA0" w14:textId="77777777" w:rsidR="00764D2F" w:rsidRPr="00764D2F" w:rsidRDefault="00764D2F" w:rsidP="00764D2F">
      <w:pPr>
        <w:rPr>
          <w:rFonts w:ascii="Arial" w:hAnsi="Arial" w:cs="Arial"/>
          <w:i/>
          <w:iCs/>
        </w:rPr>
      </w:pPr>
      <w:r w:rsidRPr="00764D2F">
        <w:rPr>
          <w:rFonts w:ascii="Arial" w:hAnsi="Arial" w:cs="Arial"/>
          <w:i/>
          <w:iCs/>
        </w:rPr>
        <w:t>How did religious, economic, social, and political factors contribute to the emergence of modern sports by the late 1800s? </w:t>
      </w:r>
    </w:p>
    <w:p w14:paraId="3C51373F" w14:textId="77777777" w:rsidR="00D15BD5" w:rsidRPr="00764D2F" w:rsidRDefault="00D15BD5">
      <w:pPr>
        <w:rPr>
          <w:rFonts w:ascii="Arial" w:hAnsi="Arial" w:cs="Arial"/>
          <w:i/>
          <w:iCs/>
        </w:rPr>
      </w:pPr>
    </w:p>
    <w:sectPr w:rsidR="00D15BD5" w:rsidRPr="00764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UxMrcwsDAwNjBS0lEKTi0uzszPAykwrAUA4WWDvywAAAA="/>
  </w:docVars>
  <w:rsids>
    <w:rsidRoot w:val="00764D2F"/>
    <w:rsid w:val="00764D2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4B0A"/>
  <w15:chartTrackingRefBased/>
  <w15:docId w15:val="{4DFCAA51-A3B3-4BFF-9EEA-CB988A86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0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2022-03-21T14:10:00Z</dcterms:created>
  <dcterms:modified xsi:type="dcterms:W3CDTF">2022-03-21T14:11:00Z</dcterms:modified>
</cp:coreProperties>
</file>