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F608" w14:textId="3466FFDC" w:rsidR="00B45045" w:rsidRPr="00B45045" w:rsidRDefault="00B45045" w:rsidP="00B45045">
      <w:pPr>
        <w:rPr>
          <w:rFonts w:ascii="Arial" w:hAnsi="Arial" w:cs="Arial"/>
          <w:i/>
          <w:iCs/>
        </w:rPr>
      </w:pPr>
      <w:r w:rsidRPr="002C557F">
        <w:rPr>
          <w:rFonts w:ascii="Arial" w:hAnsi="Arial" w:cs="Arial"/>
          <w:i/>
          <w:iCs/>
        </w:rPr>
        <w:t>I</w:t>
      </w:r>
      <w:r w:rsidRPr="00B45045">
        <w:rPr>
          <w:rFonts w:ascii="Arial" w:hAnsi="Arial" w:cs="Arial"/>
          <w:i/>
          <w:iCs/>
        </w:rPr>
        <w:t>nstructions:</w:t>
      </w:r>
    </w:p>
    <w:p w14:paraId="6DDE3351" w14:textId="6E72792E" w:rsidR="00B45045" w:rsidRPr="00B45045" w:rsidRDefault="00B45045" w:rsidP="00B45045">
      <w:pPr>
        <w:rPr>
          <w:rFonts w:ascii="Arial" w:hAnsi="Arial" w:cs="Arial"/>
          <w:i/>
          <w:iCs/>
        </w:rPr>
      </w:pPr>
      <w:r w:rsidRPr="00B45045">
        <w:rPr>
          <w:rFonts w:ascii="Arial" w:hAnsi="Arial" w:cs="Arial"/>
          <w:i/>
          <w:iCs/>
        </w:rPr>
        <w:t>Context: Linguistic insecurity refers to the idea that people are not comfortable using their mother tongue. Many hesitate to express themselves in their language for fear of being judged on their accent or the words they use. Taking a language course is already enhancing linguistic security!</w:t>
      </w:r>
    </w:p>
    <w:p w14:paraId="0CF4373F" w14:textId="77777777" w:rsidR="00B45045" w:rsidRPr="002C557F" w:rsidRDefault="00B45045" w:rsidP="00B45045">
      <w:pPr>
        <w:rPr>
          <w:rFonts w:ascii="Arial" w:hAnsi="Arial" w:cs="Arial"/>
          <w:i/>
          <w:iCs/>
        </w:rPr>
      </w:pPr>
      <w:r w:rsidRPr="00B45045">
        <w:rPr>
          <w:rFonts w:ascii="Arial" w:hAnsi="Arial" w:cs="Arial"/>
          <w:i/>
          <w:iCs/>
        </w:rPr>
        <w:t xml:space="preserve">Do you have a sense of belonging to the Francophone community? </w:t>
      </w:r>
    </w:p>
    <w:p w14:paraId="3D78FD37" w14:textId="77777777" w:rsidR="00B45045" w:rsidRPr="002C557F" w:rsidRDefault="00B45045" w:rsidP="00B45045">
      <w:pPr>
        <w:rPr>
          <w:rFonts w:ascii="Arial" w:hAnsi="Arial" w:cs="Arial"/>
          <w:i/>
          <w:iCs/>
        </w:rPr>
      </w:pPr>
      <w:r w:rsidRPr="00B45045">
        <w:rPr>
          <w:rFonts w:ascii="Arial" w:hAnsi="Arial" w:cs="Arial"/>
          <w:i/>
          <w:iCs/>
        </w:rPr>
        <w:t>• How do you experience or consume Francophone culture?</w:t>
      </w:r>
    </w:p>
    <w:p w14:paraId="6CDF0BC5" w14:textId="77777777" w:rsidR="00B45045" w:rsidRPr="002C557F" w:rsidRDefault="00B45045" w:rsidP="00B45045">
      <w:pPr>
        <w:rPr>
          <w:rFonts w:ascii="Arial" w:hAnsi="Arial" w:cs="Arial"/>
          <w:i/>
          <w:iCs/>
        </w:rPr>
      </w:pPr>
      <w:r w:rsidRPr="00B45045">
        <w:rPr>
          <w:rFonts w:ascii="Arial" w:hAnsi="Arial" w:cs="Arial"/>
          <w:i/>
          <w:iCs/>
        </w:rPr>
        <w:t xml:space="preserve"> • Do you feel encouraged to live your Francophonie through community activities? </w:t>
      </w:r>
    </w:p>
    <w:p w14:paraId="0600E901" w14:textId="6596FFC5" w:rsidR="00B45045" w:rsidRPr="00B45045" w:rsidRDefault="00B45045" w:rsidP="00B45045">
      <w:pPr>
        <w:rPr>
          <w:rFonts w:ascii="Arial" w:hAnsi="Arial" w:cs="Arial"/>
          <w:i/>
          <w:iCs/>
        </w:rPr>
      </w:pPr>
      <w:r w:rsidRPr="00B45045">
        <w:rPr>
          <w:rFonts w:ascii="Arial" w:hAnsi="Arial" w:cs="Arial"/>
          <w:i/>
          <w:iCs/>
        </w:rPr>
        <w:t>• Do you notice that the way you speak changes from school to work, at home and with your friends?</w:t>
      </w:r>
    </w:p>
    <w:p w14:paraId="6BF77EC3" w14:textId="77777777" w:rsidR="00B45045" w:rsidRPr="00B45045" w:rsidRDefault="00B45045" w:rsidP="00B45045">
      <w:pPr>
        <w:rPr>
          <w:rFonts w:ascii="Arial" w:hAnsi="Arial" w:cs="Arial"/>
          <w:i/>
          <w:iCs/>
        </w:rPr>
      </w:pPr>
      <w:r w:rsidRPr="00B45045">
        <w:rPr>
          <w:rFonts w:ascii="Arial" w:hAnsi="Arial" w:cs="Arial"/>
          <w:i/>
          <w:iCs/>
        </w:rPr>
        <w:t>Write a 400-word essay expressing your opinion about linguistic insecurity.</w:t>
      </w:r>
    </w:p>
    <w:p w14:paraId="3D647C29" w14:textId="77777777" w:rsidR="00D15BD5" w:rsidRPr="002C557F" w:rsidRDefault="00D15BD5">
      <w:pPr>
        <w:rPr>
          <w:rFonts w:ascii="Arial" w:hAnsi="Arial" w:cs="Arial"/>
          <w:i/>
          <w:iCs/>
        </w:rPr>
      </w:pPr>
    </w:p>
    <w:sectPr w:rsidR="00D15BD5" w:rsidRPr="002C5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xNDMwMzcxNLE0NzJV0lEKTi0uzszPAykwrAUAXQDBMSwAAAA="/>
  </w:docVars>
  <w:rsids>
    <w:rsidRoot w:val="00B45045"/>
    <w:rsid w:val="002C557F"/>
    <w:rsid w:val="00B45045"/>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C860"/>
  <w15:chartTrackingRefBased/>
  <w15:docId w15:val="{6A18119A-818B-4086-B8A2-92A6391C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3818">
      <w:bodyDiv w:val="1"/>
      <w:marLeft w:val="0"/>
      <w:marRight w:val="0"/>
      <w:marTop w:val="0"/>
      <w:marBottom w:val="0"/>
      <w:divBdr>
        <w:top w:val="none" w:sz="0" w:space="0" w:color="auto"/>
        <w:left w:val="none" w:sz="0" w:space="0" w:color="auto"/>
        <w:bottom w:val="none" w:sz="0" w:space="0" w:color="auto"/>
        <w:right w:val="none" w:sz="0" w:space="0" w:color="auto"/>
      </w:divBdr>
      <w:divsChild>
        <w:div w:id="228270359">
          <w:marLeft w:val="0"/>
          <w:marRight w:val="0"/>
          <w:marTop w:val="0"/>
          <w:marBottom w:val="0"/>
          <w:divBdr>
            <w:top w:val="none" w:sz="0" w:space="0" w:color="auto"/>
            <w:left w:val="none" w:sz="0" w:space="0" w:color="auto"/>
            <w:bottom w:val="none" w:sz="0" w:space="0" w:color="auto"/>
            <w:right w:val="none" w:sz="0" w:space="0" w:color="auto"/>
          </w:divBdr>
        </w:div>
        <w:div w:id="1887374581">
          <w:marLeft w:val="0"/>
          <w:marRight w:val="0"/>
          <w:marTop w:val="0"/>
          <w:marBottom w:val="0"/>
          <w:divBdr>
            <w:top w:val="none" w:sz="0" w:space="0" w:color="auto"/>
            <w:left w:val="none" w:sz="0" w:space="0" w:color="auto"/>
            <w:bottom w:val="none" w:sz="0" w:space="0" w:color="auto"/>
            <w:right w:val="none" w:sz="0" w:space="0" w:color="auto"/>
          </w:divBdr>
        </w:div>
        <w:div w:id="477108921">
          <w:marLeft w:val="0"/>
          <w:marRight w:val="0"/>
          <w:marTop w:val="0"/>
          <w:marBottom w:val="0"/>
          <w:divBdr>
            <w:top w:val="none" w:sz="0" w:space="0" w:color="auto"/>
            <w:left w:val="none" w:sz="0" w:space="0" w:color="auto"/>
            <w:bottom w:val="none" w:sz="0" w:space="0" w:color="auto"/>
            <w:right w:val="none" w:sz="0" w:space="0" w:color="auto"/>
          </w:divBdr>
        </w:div>
        <w:div w:id="1087002981">
          <w:marLeft w:val="0"/>
          <w:marRight w:val="0"/>
          <w:marTop w:val="0"/>
          <w:marBottom w:val="0"/>
          <w:divBdr>
            <w:top w:val="none" w:sz="0" w:space="0" w:color="auto"/>
            <w:left w:val="none" w:sz="0" w:space="0" w:color="auto"/>
            <w:bottom w:val="none" w:sz="0" w:space="0" w:color="auto"/>
            <w:right w:val="none" w:sz="0" w:space="0" w:color="auto"/>
          </w:divBdr>
        </w:div>
        <w:div w:id="760759233">
          <w:marLeft w:val="0"/>
          <w:marRight w:val="0"/>
          <w:marTop w:val="0"/>
          <w:marBottom w:val="0"/>
          <w:divBdr>
            <w:top w:val="none" w:sz="0" w:space="0" w:color="auto"/>
            <w:left w:val="none" w:sz="0" w:space="0" w:color="auto"/>
            <w:bottom w:val="none" w:sz="0" w:space="0" w:color="auto"/>
            <w:right w:val="none" w:sz="0" w:space="0" w:color="auto"/>
          </w:divBdr>
        </w:div>
        <w:div w:id="168080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2022-03-23T08:01:00Z</dcterms:created>
  <dcterms:modified xsi:type="dcterms:W3CDTF">2022-03-23T08:01:00Z</dcterms:modified>
</cp:coreProperties>
</file>