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6D75" w14:textId="77777777" w:rsidR="006541DB" w:rsidRDefault="006541DB">
      <w:pPr>
        <w:rPr>
          <w:i/>
          <w:iCs/>
        </w:rPr>
      </w:pPr>
      <w:r w:rsidRPr="006541DB">
        <w:rPr>
          <w:i/>
          <w:iCs/>
        </w:rPr>
        <w:t xml:space="preserve">Healthcare fraud </w:t>
      </w:r>
    </w:p>
    <w:p w14:paraId="156FDF0A" w14:textId="2D8DD8C3" w:rsidR="006541DB" w:rsidRDefault="006541DB">
      <w:pPr>
        <w:rPr>
          <w:i/>
          <w:iCs/>
        </w:rPr>
      </w:pPr>
      <w:r w:rsidRPr="006541DB">
        <w:rPr>
          <w:i/>
          <w:iCs/>
        </w:rPr>
        <w:t xml:space="preserve">Healthcare fraud is rampant in our society on a national and a local scale. Please locate one of the following: </w:t>
      </w:r>
    </w:p>
    <w:p w14:paraId="57338E21" w14:textId="77777777" w:rsidR="006541DB" w:rsidRDefault="006541DB">
      <w:pPr>
        <w:rPr>
          <w:i/>
          <w:iCs/>
        </w:rPr>
      </w:pPr>
      <w:r w:rsidRPr="006541DB">
        <w:rPr>
          <w:i/>
          <w:iCs/>
        </w:rPr>
        <w:t xml:space="preserve">1. a newspaper article discussing a case of healthcare fraud in your local community; </w:t>
      </w:r>
    </w:p>
    <w:p w14:paraId="248B79E5" w14:textId="7FCC2EFD" w:rsidR="00D15BD5" w:rsidRPr="006541DB" w:rsidRDefault="006541DB">
      <w:pPr>
        <w:rPr>
          <w:i/>
          <w:iCs/>
        </w:rPr>
      </w:pPr>
      <w:r w:rsidRPr="006541DB">
        <w:rPr>
          <w:i/>
          <w:iCs/>
        </w:rPr>
        <w:t>2. a news report discussing the impact of healthcare fraud on the cost of healthcare </w:t>
      </w:r>
    </w:p>
    <w:sectPr w:rsidR="00D15BD5" w:rsidRPr="00654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3NDIxNjQxNjY2NDZW0lEKTi0uzszPAykwrAUA69VhgSwAAAA="/>
  </w:docVars>
  <w:rsids>
    <w:rsidRoot w:val="006541DB"/>
    <w:rsid w:val="006541DB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923F2"/>
  <w15:chartTrackingRefBased/>
  <w15:docId w15:val="{53D75FCB-F514-41D4-A49E-1E6BB638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2022-03-02T16:33:00Z</dcterms:created>
  <dcterms:modified xsi:type="dcterms:W3CDTF">2022-03-02T16:34:00Z</dcterms:modified>
</cp:coreProperties>
</file>