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352E" w14:textId="1F43099B" w:rsidR="00AD3186" w:rsidRDefault="00AD3186" w:rsidP="00AD3186">
      <w:pPr>
        <w:pStyle w:val="BodyText"/>
        <w:spacing w:before="76" w:line="480" w:lineRule="auto"/>
        <w:ind w:left="100" w:right="6170"/>
      </w:pPr>
      <w:r>
        <w:t xml:space="preserve">This is next essay I will give to write. Before I need proposal for this and please choose from the topics below </w:t>
      </w:r>
    </w:p>
    <w:p w14:paraId="0B6A5AD0" w14:textId="77777777" w:rsidR="00AD3186" w:rsidRDefault="00AD3186" w:rsidP="00AD3186">
      <w:pPr>
        <w:pStyle w:val="BodyText"/>
        <w:spacing w:before="76" w:line="480" w:lineRule="auto"/>
        <w:ind w:left="100" w:right="6170"/>
      </w:pPr>
    </w:p>
    <w:p w14:paraId="1E7279A7" w14:textId="77777777" w:rsidR="00AD3186" w:rsidRDefault="00AD3186" w:rsidP="00AD3186">
      <w:pPr>
        <w:pStyle w:val="BodyText"/>
        <w:spacing w:before="76" w:line="480" w:lineRule="auto"/>
        <w:ind w:left="100" w:right="6170"/>
      </w:pPr>
    </w:p>
    <w:p w14:paraId="444B2818" w14:textId="77777777" w:rsidR="00AD3186" w:rsidRDefault="00AD3186" w:rsidP="00AD3186">
      <w:pPr>
        <w:pStyle w:val="BodyText"/>
        <w:spacing w:before="76" w:line="480" w:lineRule="auto"/>
        <w:ind w:left="100" w:right="6170"/>
      </w:pPr>
    </w:p>
    <w:p w14:paraId="1AB9831D" w14:textId="28B1B3CA" w:rsidR="008B5E28" w:rsidRDefault="00AD3186" w:rsidP="00AD3186">
      <w:pPr>
        <w:pStyle w:val="BodyText"/>
        <w:spacing w:before="76" w:line="480" w:lineRule="auto"/>
        <w:ind w:left="100" w:right="6170"/>
      </w:pPr>
      <w:r>
        <w:t>Essay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Essay</w:t>
      </w:r>
      <w:r>
        <w:rPr>
          <w:spacing w:val="-57"/>
        </w:rPr>
        <w:t xml:space="preserve"> </w:t>
      </w:r>
    </w:p>
    <w:p w14:paraId="59E7AF39" w14:textId="64511BE7" w:rsidR="008B5E28" w:rsidRDefault="00AD3186">
      <w:pPr>
        <w:pStyle w:val="BodyText"/>
        <w:spacing w:line="480" w:lineRule="auto"/>
        <w:ind w:left="100" w:right="4647"/>
      </w:pPr>
      <w:r>
        <w:t>W</w:t>
      </w:r>
      <w:r>
        <w:t>ord Limit Guidelines: 1500-2000 words</w:t>
      </w:r>
      <w:r>
        <w:rPr>
          <w:spacing w:val="-58"/>
        </w:rPr>
        <w:t xml:space="preserve"> </w:t>
      </w:r>
    </w:p>
    <w:p w14:paraId="283A06AF" w14:textId="77777777" w:rsidR="008B5E28" w:rsidRDefault="00AD3186">
      <w:pPr>
        <w:spacing w:before="9" w:line="242" w:lineRule="auto"/>
        <w:ind w:left="100" w:right="234"/>
        <w:rPr>
          <w:sz w:val="24"/>
        </w:rPr>
      </w:pPr>
      <w:r>
        <w:rPr>
          <w:sz w:val="24"/>
        </w:rPr>
        <w:t>Choose one of the following topics and write a 1500-2000-word essay. Your essay must</w:t>
      </w:r>
      <w:r>
        <w:rPr>
          <w:spacing w:val="-58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at least three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secondary sources</w:t>
      </w:r>
      <w:r>
        <w:rPr>
          <w:sz w:val="24"/>
        </w:rPr>
        <w:t>.</w:t>
      </w:r>
    </w:p>
    <w:p w14:paraId="551F2D68" w14:textId="77777777" w:rsidR="008B5E28" w:rsidRDefault="008B5E28">
      <w:pPr>
        <w:pStyle w:val="BodyText"/>
        <w:spacing w:before="11"/>
        <w:rPr>
          <w:sz w:val="23"/>
        </w:rPr>
      </w:pPr>
    </w:p>
    <w:p w14:paraId="281DD3B6" w14:textId="77777777" w:rsidR="008B5E28" w:rsidRDefault="00AD3186">
      <w:pPr>
        <w:pStyle w:val="BodyText"/>
        <w:spacing w:line="237" w:lineRule="auto"/>
        <w:ind w:left="100" w:right="809"/>
      </w:pPr>
      <w:r>
        <w:t>You will need to develop a research question for your paper based on the methods</w:t>
      </w:r>
      <w:r>
        <w:rPr>
          <w:spacing w:val="-58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in class.</w:t>
      </w:r>
    </w:p>
    <w:p w14:paraId="1B4FBA4C" w14:textId="77777777" w:rsidR="008B5E28" w:rsidRDefault="008B5E28">
      <w:pPr>
        <w:pStyle w:val="BodyText"/>
        <w:spacing w:before="1"/>
      </w:pPr>
    </w:p>
    <w:p w14:paraId="5CAAAC88" w14:textId="77777777" w:rsidR="008B5E28" w:rsidRDefault="00AD3186">
      <w:pPr>
        <w:pStyle w:val="BodyText"/>
        <w:ind w:left="100" w:right="80"/>
      </w:pPr>
      <w:r>
        <w:t>Please make sure that you</w:t>
      </w:r>
      <w:r>
        <w:t xml:space="preserve"> are following the guidelines discussed in class regarding</w:t>
      </w:r>
      <w:r>
        <w:rPr>
          <w:spacing w:val="1"/>
        </w:rPr>
        <w:t xml:space="preserve"> </w:t>
      </w:r>
      <w:r>
        <w:t>reputable</w:t>
      </w:r>
      <w:r>
        <w:rPr>
          <w:spacing w:val="-4"/>
        </w:rPr>
        <w:t xml:space="preserve"> </w:t>
      </w:r>
      <w:r>
        <w:t>sources.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remember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double-space</w:t>
      </w:r>
      <w:r>
        <w:rPr>
          <w:spacing w:val="-1"/>
        </w:rPr>
        <w:t xml:space="preserve"> </w:t>
      </w:r>
      <w:r>
        <w:t>your paper. Please</w:t>
      </w:r>
      <w:r>
        <w:rPr>
          <w:spacing w:val="-1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 xml:space="preserve">to </w:t>
      </w:r>
      <w:r>
        <w:rPr>
          <w:b/>
        </w:rPr>
        <w:t>MLA style</w:t>
      </w:r>
      <w:r>
        <w:t>.</w:t>
      </w:r>
    </w:p>
    <w:p w14:paraId="1AA9BCB8" w14:textId="77777777" w:rsidR="008B5E28" w:rsidRDefault="008B5E28">
      <w:pPr>
        <w:pStyle w:val="BodyText"/>
        <w:rPr>
          <w:sz w:val="26"/>
        </w:rPr>
      </w:pPr>
    </w:p>
    <w:p w14:paraId="7CB9941D" w14:textId="77777777" w:rsidR="008B5E28" w:rsidRDefault="008B5E28">
      <w:pPr>
        <w:pStyle w:val="BodyText"/>
        <w:spacing w:before="2"/>
        <w:rPr>
          <w:sz w:val="22"/>
        </w:rPr>
      </w:pPr>
    </w:p>
    <w:p w14:paraId="7674225B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line="240" w:lineRule="auto"/>
        <w:ind w:right="148" w:firstLine="0"/>
        <w:jc w:val="both"/>
        <w:rPr>
          <w:sz w:val="24"/>
        </w:rPr>
      </w:pPr>
      <w:r>
        <w:rPr>
          <w:sz w:val="24"/>
        </w:rPr>
        <w:t>Looking at Lyra, discuss the role gender plays in becoming a hero. Lyra grows up in a</w:t>
      </w:r>
      <w:r>
        <w:rPr>
          <w:spacing w:val="-57"/>
          <w:sz w:val="24"/>
        </w:rPr>
        <w:t xml:space="preserve"> </w:t>
      </w:r>
      <w:r>
        <w:rPr>
          <w:sz w:val="24"/>
        </w:rPr>
        <w:t>clearly male-dominated society, but it becomes clear that she is destined to challenge and</w:t>
      </w:r>
      <w:r>
        <w:rPr>
          <w:spacing w:val="-58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that society.</w:t>
      </w:r>
    </w:p>
    <w:p w14:paraId="6056E6C8" w14:textId="77777777" w:rsidR="008B5E28" w:rsidRDefault="008B5E28">
      <w:pPr>
        <w:pStyle w:val="BodyText"/>
      </w:pPr>
    </w:p>
    <w:p w14:paraId="00E06BE3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before="1" w:line="240" w:lineRule="auto"/>
        <w:ind w:right="247" w:firstLine="0"/>
        <w:rPr>
          <w:sz w:val="24"/>
        </w:rPr>
      </w:pPr>
      <w:r>
        <w:rPr>
          <w:sz w:val="24"/>
        </w:rPr>
        <w:t xml:space="preserve">While Lloyd Alexander identifies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Mabinogion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as the so</w:t>
      </w:r>
      <w:r>
        <w:rPr>
          <w:sz w:val="24"/>
        </w:rPr>
        <w:t>urce for many of his</w:t>
      </w:r>
      <w:r>
        <w:rPr>
          <w:spacing w:val="1"/>
          <w:sz w:val="24"/>
        </w:rPr>
        <w:t xml:space="preserve"> </w:t>
      </w:r>
      <w:r>
        <w:rPr>
          <w:sz w:val="24"/>
        </w:rPr>
        <w:t>characters, his versions of them are usually significantly different than their original</w:t>
      </w:r>
      <w:r>
        <w:rPr>
          <w:spacing w:val="1"/>
          <w:sz w:val="24"/>
        </w:rPr>
        <w:t xml:space="preserve"> </w:t>
      </w:r>
      <w:r>
        <w:rPr>
          <w:sz w:val="24"/>
        </w:rPr>
        <w:t>form. Research one of the mythological characters (</w:t>
      </w:r>
      <w:proofErr w:type="spellStart"/>
      <w:r>
        <w:rPr>
          <w:sz w:val="24"/>
        </w:rPr>
        <w:t>Arawn</w:t>
      </w:r>
      <w:proofErr w:type="spellEnd"/>
      <w:r>
        <w:rPr>
          <w:sz w:val="24"/>
        </w:rPr>
        <w:t xml:space="preserve">, Gwydion, etc.) used in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Three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character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portrayed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versus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novel.</w:t>
      </w:r>
    </w:p>
    <w:p w14:paraId="3C97A627" w14:textId="77777777" w:rsidR="008B5E28" w:rsidRDefault="008B5E28">
      <w:pPr>
        <w:pStyle w:val="BodyText"/>
        <w:spacing w:before="9"/>
        <w:rPr>
          <w:sz w:val="23"/>
        </w:rPr>
      </w:pPr>
    </w:p>
    <w:p w14:paraId="20CDF2F9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line="240" w:lineRule="auto"/>
        <w:ind w:right="380" w:firstLine="0"/>
        <w:rPr>
          <w:sz w:val="24"/>
        </w:rPr>
      </w:pPr>
      <w:r>
        <w:rPr>
          <w:sz w:val="24"/>
        </w:rPr>
        <w:t>Look at the heroic qualities possessed by any of the major or minor characters in the</w:t>
      </w:r>
      <w:r>
        <w:rPr>
          <w:spacing w:val="-58"/>
          <w:sz w:val="24"/>
        </w:rPr>
        <w:t xml:space="preserve"> </w:t>
      </w:r>
      <w:r>
        <w:rPr>
          <w:sz w:val="24"/>
        </w:rPr>
        <w:t>books we have discussed. Choose one character and analyze the significance of their</w:t>
      </w:r>
      <w:r>
        <w:rPr>
          <w:spacing w:val="1"/>
          <w:sz w:val="24"/>
        </w:rPr>
        <w:t xml:space="preserve"> </w:t>
      </w:r>
      <w:r>
        <w:rPr>
          <w:sz w:val="24"/>
        </w:rPr>
        <w:t>heroic</w:t>
      </w:r>
      <w:r>
        <w:rPr>
          <w:spacing w:val="-2"/>
          <w:sz w:val="24"/>
        </w:rPr>
        <w:t xml:space="preserve"> </w:t>
      </w:r>
      <w:r>
        <w:rPr>
          <w:sz w:val="24"/>
        </w:rPr>
        <w:t>traits.</w:t>
      </w:r>
    </w:p>
    <w:p w14:paraId="17EF005E" w14:textId="77777777" w:rsidR="008B5E28" w:rsidRDefault="008B5E28">
      <w:pPr>
        <w:pStyle w:val="BodyText"/>
      </w:pPr>
    </w:p>
    <w:p w14:paraId="46EDDBAF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line="240" w:lineRule="auto"/>
        <w:ind w:right="180" w:firstLine="0"/>
        <w:rPr>
          <w:sz w:val="24"/>
        </w:rPr>
      </w:pPr>
      <w:r>
        <w:rPr>
          <w:sz w:val="24"/>
        </w:rPr>
        <w:t xml:space="preserve">Discuss the representation of religion in </w:t>
      </w:r>
      <w:r>
        <w:rPr>
          <w:i/>
          <w:sz w:val="24"/>
        </w:rPr>
        <w:t>The Golden Compass</w:t>
      </w:r>
      <w:r>
        <w:rPr>
          <w:sz w:val="24"/>
        </w:rPr>
        <w:t>. In Lyra's world, the</w:t>
      </w:r>
      <w:r>
        <w:rPr>
          <w:spacing w:val="1"/>
          <w:sz w:val="24"/>
        </w:rPr>
        <w:t xml:space="preserve"> </w:t>
      </w:r>
      <w:r>
        <w:rPr>
          <w:sz w:val="24"/>
        </w:rPr>
        <w:t>church is a kind of all-powerful organization that controls every aspect of people's lives.</w:t>
      </w:r>
      <w:r>
        <w:rPr>
          <w:spacing w:val="1"/>
          <w:sz w:val="24"/>
        </w:rPr>
        <w:t xml:space="preserve"> </w:t>
      </w:r>
      <w:r>
        <w:rPr>
          <w:sz w:val="24"/>
        </w:rPr>
        <w:t>On the one hand, religion seems to hold back the society's progress by stopping new</w:t>
      </w:r>
      <w:r>
        <w:rPr>
          <w:spacing w:val="1"/>
          <w:sz w:val="24"/>
        </w:rPr>
        <w:t xml:space="preserve"> </w:t>
      </w:r>
      <w:r>
        <w:rPr>
          <w:sz w:val="24"/>
        </w:rPr>
        <w:t>research and discoveries, labeling them "heresies." On the other hand, Pullman's</w:t>
      </w:r>
      <w:r>
        <w:rPr>
          <w:sz w:val="24"/>
        </w:rPr>
        <w:t xml:space="preserve"> world</w:t>
      </w:r>
      <w:r>
        <w:rPr>
          <w:spacing w:val="1"/>
          <w:sz w:val="24"/>
        </w:rPr>
        <w:t xml:space="preserve"> </w:t>
      </w:r>
      <w:r>
        <w:rPr>
          <w:sz w:val="24"/>
        </w:rPr>
        <w:t>contains many clearly spiritual elements, such as daemons. Many critics argue that the</w:t>
      </w:r>
      <w:r>
        <w:rPr>
          <w:spacing w:val="1"/>
          <w:sz w:val="24"/>
        </w:rPr>
        <w:t xml:space="preserve"> </w:t>
      </w:r>
      <w:r>
        <w:rPr>
          <w:sz w:val="24"/>
        </w:rPr>
        <w:t>book,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whole,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anti-religion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Pullman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calling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approach to religion.</w:t>
      </w:r>
    </w:p>
    <w:p w14:paraId="2E1191A1" w14:textId="77777777" w:rsidR="008B5E28" w:rsidRDefault="008B5E28">
      <w:pPr>
        <w:pStyle w:val="BodyText"/>
      </w:pPr>
    </w:p>
    <w:p w14:paraId="730CAB25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 xml:space="preserve">Look at Hermione's role in </w:t>
      </w:r>
      <w:r>
        <w:rPr>
          <w:i/>
          <w:sz w:val="24"/>
        </w:rPr>
        <w:t>Harry P</w:t>
      </w:r>
      <w:r>
        <w:rPr>
          <w:i/>
          <w:sz w:val="24"/>
        </w:rPr>
        <w:t>otter and the Philosopher's Stone</w:t>
      </w:r>
      <w:r>
        <w:rPr>
          <w:sz w:val="24"/>
        </w:rPr>
        <w:t>. Some critics</w:t>
      </w:r>
      <w:r>
        <w:rPr>
          <w:spacing w:val="1"/>
          <w:sz w:val="24"/>
        </w:rPr>
        <w:t xml:space="preserve"> </w:t>
      </w:r>
      <w:r>
        <w:rPr>
          <w:sz w:val="24"/>
        </w:rPr>
        <w:t>contend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merely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helper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Harry's</w:t>
      </w:r>
      <w:r>
        <w:rPr>
          <w:spacing w:val="-1"/>
          <w:sz w:val="24"/>
        </w:rPr>
        <w:t xml:space="preserve"> </w:t>
      </w:r>
      <w:r>
        <w:rPr>
          <w:sz w:val="24"/>
        </w:rPr>
        <w:t>quest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heroic</w:t>
      </w:r>
    </w:p>
    <w:p w14:paraId="480EAC97" w14:textId="77777777" w:rsidR="008B5E28" w:rsidRDefault="008B5E28">
      <w:pPr>
        <w:spacing w:line="242" w:lineRule="auto"/>
        <w:rPr>
          <w:sz w:val="24"/>
        </w:rPr>
        <w:sectPr w:rsidR="008B5E28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14:paraId="76000A53" w14:textId="77777777" w:rsidR="008B5E28" w:rsidRDefault="00AD3186">
      <w:pPr>
        <w:pStyle w:val="BodyText"/>
        <w:spacing w:before="76"/>
        <w:ind w:left="100" w:right="131"/>
      </w:pPr>
      <w:r>
        <w:lastRenderedPageBreak/>
        <w:t>in her own right. Also, while she is very smart and useful to Harry's quest, she is not well</w:t>
      </w:r>
      <w:r>
        <w:rPr>
          <w:spacing w:val="-58"/>
        </w:rPr>
        <w:t xml:space="preserve"> </w:t>
      </w:r>
      <w:r>
        <w:t>liked by her peers. Consider what role Hermione's gender plays in how people react to</w:t>
      </w:r>
      <w:r>
        <w:rPr>
          <w:spacing w:val="1"/>
        </w:rPr>
        <w:t xml:space="preserve"> </w:t>
      </w:r>
      <w:r>
        <w:t>her.</w:t>
      </w:r>
    </w:p>
    <w:p w14:paraId="7A98FA73" w14:textId="77777777" w:rsidR="008B5E28" w:rsidRDefault="008B5E28">
      <w:pPr>
        <w:pStyle w:val="BodyText"/>
        <w:spacing w:before="3"/>
      </w:pPr>
    </w:p>
    <w:p w14:paraId="59CD07FC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line="237" w:lineRule="auto"/>
        <w:ind w:right="307" w:firstLine="0"/>
        <w:rPr>
          <w:sz w:val="24"/>
        </w:rPr>
      </w:pPr>
      <w:r>
        <w:rPr>
          <w:sz w:val="24"/>
        </w:rPr>
        <w:t>Daemons are an important part of Lyra's world and play an integral role</w:t>
      </w:r>
      <w:r>
        <w:rPr>
          <w:sz w:val="24"/>
        </w:rPr>
        <w:t xml:space="preserve"> in the story's</w:t>
      </w:r>
      <w:r>
        <w:rPr>
          <w:spacing w:val="-58"/>
          <w:sz w:val="24"/>
        </w:rPr>
        <w:t xml:space="preserve"> </w:t>
      </w:r>
      <w:r>
        <w:rPr>
          <w:sz w:val="24"/>
        </w:rPr>
        <w:t>plot.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what daemons</w:t>
      </w:r>
      <w:r>
        <w:rPr>
          <w:spacing w:val="-1"/>
          <w:sz w:val="24"/>
        </w:rPr>
        <w:t xml:space="preserve"> </w:t>
      </w:r>
      <w:r>
        <w:rPr>
          <w:sz w:val="24"/>
        </w:rPr>
        <w:t>are, and</w:t>
      </w:r>
      <w:r>
        <w:rPr>
          <w:spacing w:val="-1"/>
          <w:sz w:val="24"/>
        </w:rPr>
        <w:t xml:space="preserve"> </w:t>
      </w:r>
      <w:r>
        <w:rPr>
          <w:sz w:val="24"/>
        </w:rPr>
        <w:t>what their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Golden Compass</w:t>
      </w:r>
      <w:r>
        <w:rPr>
          <w:sz w:val="24"/>
        </w:rPr>
        <w:t>.</w:t>
      </w:r>
    </w:p>
    <w:p w14:paraId="29B83247" w14:textId="77777777" w:rsidR="008B5E28" w:rsidRDefault="008B5E28">
      <w:pPr>
        <w:pStyle w:val="BodyText"/>
        <w:spacing w:before="1"/>
      </w:pPr>
    </w:p>
    <w:p w14:paraId="1A6D9E91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line="240" w:lineRule="auto"/>
        <w:ind w:right="99" w:firstLine="0"/>
        <w:rPr>
          <w:sz w:val="24"/>
        </w:rPr>
      </w:pPr>
      <w:r>
        <w:rPr>
          <w:sz w:val="24"/>
        </w:rPr>
        <w:t>Lyra's world often seems extremely familiar, sharing many similarities with the real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world. However, there are many rather jarring differences, such as the lack </w:t>
      </w:r>
      <w:r>
        <w:rPr>
          <w:sz w:val="24"/>
        </w:rPr>
        <w:t>of technology</w:t>
      </w:r>
      <w:r>
        <w:rPr>
          <w:spacing w:val="-57"/>
          <w:sz w:val="24"/>
        </w:rPr>
        <w:t xml:space="preserve"> </w:t>
      </w:r>
      <w:r>
        <w:rPr>
          <w:sz w:val="24"/>
        </w:rPr>
        <w:t>or use of old technology (no computers, zeppelins instead of planes), the Magisterium's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 control over society, or the existence of </w:t>
      </w:r>
      <w:proofErr w:type="spellStart"/>
      <w:r>
        <w:rPr>
          <w:sz w:val="24"/>
        </w:rPr>
        <w:t>dæmons</w:t>
      </w:r>
      <w:proofErr w:type="spellEnd"/>
      <w:r>
        <w:rPr>
          <w:sz w:val="24"/>
        </w:rPr>
        <w:t>. Discuss what point Pullman is</w:t>
      </w:r>
      <w:r>
        <w:rPr>
          <w:spacing w:val="-58"/>
          <w:sz w:val="24"/>
        </w:rPr>
        <w:t xml:space="preserve"> </w:t>
      </w:r>
      <w:r>
        <w:rPr>
          <w:sz w:val="24"/>
        </w:rPr>
        <w:t>trying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these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differences.</w:t>
      </w:r>
    </w:p>
    <w:p w14:paraId="7A68F32B" w14:textId="77777777" w:rsidR="008B5E28" w:rsidRDefault="008B5E28">
      <w:pPr>
        <w:pStyle w:val="BodyText"/>
      </w:pPr>
    </w:p>
    <w:p w14:paraId="2745B84D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line="242" w:lineRule="auto"/>
        <w:ind w:right="496" w:firstLine="0"/>
        <w:rPr>
          <w:sz w:val="24"/>
        </w:rPr>
      </w:pPr>
      <w:r>
        <w:rPr>
          <w:sz w:val="24"/>
        </w:rPr>
        <w:t>Look at one of the books through the lens of children's literature. Consider how the</w:t>
      </w:r>
      <w:r>
        <w:rPr>
          <w:spacing w:val="-58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children and</w:t>
      </w:r>
      <w:r>
        <w:rPr>
          <w:spacing w:val="-1"/>
          <w:sz w:val="24"/>
        </w:rPr>
        <w:t xml:space="preserve"> </w:t>
      </w:r>
      <w:r>
        <w:rPr>
          <w:sz w:val="24"/>
        </w:rPr>
        <w:t>their desires</w:t>
      </w:r>
      <w:r>
        <w:rPr>
          <w:spacing w:val="-1"/>
          <w:sz w:val="24"/>
        </w:rPr>
        <w:t xml:space="preserve"> </w:t>
      </w:r>
      <w:r>
        <w:rPr>
          <w:sz w:val="24"/>
        </w:rPr>
        <w:t>versus</w:t>
      </w:r>
      <w:r>
        <w:rPr>
          <w:spacing w:val="-1"/>
          <w:sz w:val="24"/>
        </w:rPr>
        <w:t xml:space="preserve"> </w:t>
      </w:r>
      <w:r>
        <w:rPr>
          <w:sz w:val="24"/>
        </w:rPr>
        <w:t>how adults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38BC293B" w14:textId="77777777" w:rsidR="008B5E28" w:rsidRDefault="008B5E28">
      <w:pPr>
        <w:pStyle w:val="BodyText"/>
        <w:spacing w:before="10"/>
        <w:rPr>
          <w:sz w:val="23"/>
        </w:rPr>
      </w:pPr>
    </w:p>
    <w:p w14:paraId="25868C4F" w14:textId="77777777" w:rsidR="008B5E28" w:rsidRDefault="00AD3186">
      <w:pPr>
        <w:pStyle w:val="ListParagraph"/>
        <w:numPr>
          <w:ilvl w:val="0"/>
          <w:numId w:val="2"/>
        </w:numPr>
        <w:tabs>
          <w:tab w:val="left" w:pos="340"/>
        </w:tabs>
        <w:spacing w:before="1" w:line="237" w:lineRule="auto"/>
        <w:ind w:right="380" w:firstLine="0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topic.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option,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what topic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chosen.</w:t>
      </w:r>
    </w:p>
    <w:p w14:paraId="35C17E4E" w14:textId="77777777" w:rsidR="008B5E28" w:rsidRDefault="008B5E28">
      <w:pPr>
        <w:pStyle w:val="BodyText"/>
      </w:pPr>
    </w:p>
    <w:p w14:paraId="5B173460" w14:textId="77777777" w:rsidR="008B5E28" w:rsidRDefault="00AD3186">
      <w:pPr>
        <w:spacing w:before="1"/>
        <w:ind w:left="100"/>
        <w:rPr>
          <w:b/>
          <w:sz w:val="24"/>
        </w:rPr>
      </w:pPr>
      <w:r>
        <w:rPr>
          <w:b/>
          <w:sz w:val="24"/>
          <w:u w:val="thick"/>
        </w:rPr>
        <w:t>Secondary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Sources</w:t>
      </w:r>
    </w:p>
    <w:p w14:paraId="24413000" w14:textId="77777777" w:rsidR="008B5E28" w:rsidRDefault="008B5E28">
      <w:pPr>
        <w:pStyle w:val="BodyText"/>
        <w:spacing w:before="2"/>
        <w:rPr>
          <w:b/>
          <w:sz w:val="16"/>
        </w:rPr>
      </w:pPr>
    </w:p>
    <w:p w14:paraId="73DB43C4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before="90" w:line="242" w:lineRule="auto"/>
        <w:ind w:right="762" w:firstLine="0"/>
        <w:rPr>
          <w:sz w:val="24"/>
        </w:rPr>
      </w:pPr>
      <w:r>
        <w:rPr>
          <w:sz w:val="24"/>
        </w:rPr>
        <w:t xml:space="preserve">All secondary sources must be from </w:t>
      </w:r>
      <w:r>
        <w:rPr>
          <w:i/>
          <w:sz w:val="24"/>
        </w:rPr>
        <w:t xml:space="preserve">reputable sources </w:t>
      </w:r>
      <w:r>
        <w:rPr>
          <w:sz w:val="24"/>
        </w:rPr>
        <w:t>(e. g. scholarly journals or</w:t>
      </w:r>
      <w:r>
        <w:rPr>
          <w:spacing w:val="-58"/>
          <w:sz w:val="24"/>
        </w:rPr>
        <w:t xml:space="preserve"> </w:t>
      </w:r>
      <w:r>
        <w:rPr>
          <w:sz w:val="24"/>
        </w:rPr>
        <w:t>books).</w:t>
      </w:r>
    </w:p>
    <w:p w14:paraId="3DC3B941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line="271" w:lineRule="exact"/>
        <w:ind w:left="244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Wikipedia.</w:t>
      </w:r>
    </w:p>
    <w:p w14:paraId="18A6C09E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fan</w:t>
      </w:r>
      <w:r>
        <w:rPr>
          <w:spacing w:val="-1"/>
          <w:sz w:val="24"/>
        </w:rPr>
        <w:t xml:space="preserve"> </w:t>
      </w:r>
      <w:r>
        <w:rPr>
          <w:sz w:val="24"/>
        </w:rPr>
        <w:t>websites or</w:t>
      </w:r>
      <w:r>
        <w:rPr>
          <w:spacing w:val="-1"/>
          <w:sz w:val="24"/>
        </w:rPr>
        <w:t xml:space="preserve"> </w:t>
      </w:r>
      <w:r>
        <w:rPr>
          <w:sz w:val="24"/>
        </w:rPr>
        <w:t>forums.</w:t>
      </w:r>
    </w:p>
    <w:p w14:paraId="5038243F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 blogs.</w:t>
      </w:r>
    </w:p>
    <w:p w14:paraId="14D35D3B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or movie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</w:p>
    <w:p w14:paraId="0BAC59D5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magazine</w:t>
      </w:r>
      <w:r>
        <w:rPr>
          <w:spacing w:val="-3"/>
          <w:sz w:val="24"/>
        </w:rPr>
        <w:t xml:space="preserve"> </w:t>
      </w:r>
      <w:r>
        <w:rPr>
          <w:sz w:val="24"/>
        </w:rPr>
        <w:t>articles</w:t>
      </w:r>
    </w:p>
    <w:p w14:paraId="6DFEF919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before="5" w:line="237" w:lineRule="auto"/>
        <w:ind w:right="868" w:firstLine="0"/>
        <w:rPr>
          <w:b/>
          <w:sz w:val="24"/>
        </w:rPr>
      </w:pPr>
      <w:r>
        <w:rPr>
          <w:sz w:val="24"/>
        </w:rPr>
        <w:t xml:space="preserve">Novels are not secondary sources – </w:t>
      </w:r>
      <w:r>
        <w:rPr>
          <w:b/>
          <w:sz w:val="24"/>
        </w:rPr>
        <w:t>you must have three secondary sources in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addition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novel!</w:t>
      </w:r>
    </w:p>
    <w:p w14:paraId="69A7212D" w14:textId="77777777" w:rsidR="008B5E28" w:rsidRDefault="008B5E28">
      <w:pPr>
        <w:pStyle w:val="BodyText"/>
        <w:spacing w:before="1"/>
        <w:rPr>
          <w:b/>
        </w:rPr>
      </w:pPr>
    </w:p>
    <w:p w14:paraId="4BB0A72B" w14:textId="77777777" w:rsidR="008B5E28" w:rsidRDefault="00AD3186">
      <w:pPr>
        <w:pStyle w:val="Heading1"/>
        <w:numPr>
          <w:ilvl w:val="0"/>
          <w:numId w:val="1"/>
        </w:numPr>
        <w:tabs>
          <w:tab w:val="left" w:pos="245"/>
        </w:tabs>
        <w:spacing w:line="242" w:lineRule="auto"/>
        <w:ind w:right="260" w:firstLine="0"/>
      </w:pPr>
      <w:r>
        <w:t>If you are unsure whether you should use a secondary source or not, please check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first.</w:t>
      </w:r>
    </w:p>
    <w:p w14:paraId="530A0512" w14:textId="77777777" w:rsidR="008B5E28" w:rsidRDefault="008B5E28">
      <w:pPr>
        <w:pStyle w:val="BodyText"/>
        <w:spacing w:before="8"/>
        <w:rPr>
          <w:b/>
          <w:sz w:val="23"/>
        </w:rPr>
      </w:pPr>
    </w:p>
    <w:p w14:paraId="42716552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line="240" w:lineRule="auto"/>
        <w:ind w:left="244"/>
        <w:rPr>
          <w:b/>
          <w:sz w:val="24"/>
        </w:rPr>
      </w:pPr>
      <w:r>
        <w:rPr>
          <w:b/>
          <w:sz w:val="24"/>
        </w:rPr>
        <w:t>Failure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penalties.</w:t>
      </w:r>
    </w:p>
    <w:p w14:paraId="1348D634" w14:textId="77777777" w:rsidR="008B5E28" w:rsidRDefault="008B5E28">
      <w:pPr>
        <w:pStyle w:val="BodyText"/>
        <w:spacing w:before="9"/>
        <w:rPr>
          <w:b/>
          <w:sz w:val="27"/>
        </w:rPr>
      </w:pPr>
    </w:p>
    <w:p w14:paraId="6C4E5371" w14:textId="77777777" w:rsidR="008B5E28" w:rsidRDefault="00AD3186">
      <w:pPr>
        <w:ind w:left="100"/>
        <w:rPr>
          <w:b/>
          <w:sz w:val="24"/>
        </w:rPr>
      </w:pPr>
      <w:r>
        <w:rPr>
          <w:b/>
          <w:sz w:val="24"/>
          <w:u w:val="thick"/>
        </w:rPr>
        <w:t>Penalties</w:t>
      </w:r>
    </w:p>
    <w:p w14:paraId="13E40BFE" w14:textId="77777777" w:rsidR="008B5E28" w:rsidRDefault="008B5E28">
      <w:pPr>
        <w:pStyle w:val="BodyText"/>
        <w:spacing w:before="2"/>
        <w:rPr>
          <w:b/>
          <w:sz w:val="16"/>
        </w:rPr>
      </w:pPr>
    </w:p>
    <w:p w14:paraId="2EACBF27" w14:textId="77777777" w:rsidR="008B5E28" w:rsidRDefault="00AD3186">
      <w:pPr>
        <w:pStyle w:val="BodyText"/>
        <w:spacing w:before="90" w:line="480" w:lineRule="auto"/>
        <w:ind w:left="100" w:right="3981"/>
      </w:pPr>
      <w:r>
        <w:t>Failing to provide three secondary sources: -20%</w:t>
      </w:r>
      <w:r>
        <w:rPr>
          <w:spacing w:val="-58"/>
        </w:rPr>
        <w:t xml:space="preserve"> </w:t>
      </w:r>
      <w:r>
        <w:t>Failing to use reputable scholarly sources: -20%</w:t>
      </w:r>
      <w:r>
        <w:rPr>
          <w:spacing w:val="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Penalty: -5% per day late</w:t>
      </w:r>
    </w:p>
    <w:p w14:paraId="342E17A1" w14:textId="77777777" w:rsidR="008B5E28" w:rsidRDefault="00AD3186">
      <w:pPr>
        <w:ind w:left="100"/>
        <w:rPr>
          <w:b/>
          <w:sz w:val="24"/>
        </w:rPr>
      </w:pPr>
      <w:r>
        <w:rPr>
          <w:b/>
          <w:sz w:val="24"/>
          <w:u w:val="thick"/>
        </w:rPr>
        <w:t>Reminders</w:t>
      </w:r>
    </w:p>
    <w:p w14:paraId="674D5ADF" w14:textId="77777777" w:rsidR="008B5E28" w:rsidRDefault="008B5E28">
      <w:pPr>
        <w:rPr>
          <w:sz w:val="24"/>
        </w:rPr>
        <w:sectPr w:rsidR="008B5E28">
          <w:pgSz w:w="12240" w:h="15840"/>
          <w:pgMar w:top="1360" w:right="1720" w:bottom="280" w:left="1700" w:header="720" w:footer="720" w:gutter="0"/>
          <w:cols w:space="720"/>
        </w:sectPr>
      </w:pPr>
    </w:p>
    <w:p w14:paraId="1DA3FF9F" w14:textId="77777777" w:rsidR="008B5E28" w:rsidRDefault="00AD3186">
      <w:pPr>
        <w:pStyle w:val="BodyText"/>
        <w:spacing w:before="76" w:line="242" w:lineRule="auto"/>
        <w:ind w:left="100" w:right="302"/>
      </w:pPr>
      <w:r>
        <w:lastRenderedPageBreak/>
        <w:t>All take-home assignments are considered required elements of the course. Therefore,</w:t>
      </w:r>
      <w:r>
        <w:rPr>
          <w:spacing w:val="1"/>
        </w:rPr>
        <w:t xml:space="preserve"> </w:t>
      </w:r>
      <w:r>
        <w:t>failure to complete any of the take-home assignments will result in a g</w:t>
      </w:r>
      <w:r>
        <w:t>rade of NP in the</w:t>
      </w:r>
      <w:r>
        <w:rPr>
          <w:spacing w:val="-58"/>
        </w:rPr>
        <w:t xml:space="preserve"> </w:t>
      </w:r>
      <w:r>
        <w:t>course.</w:t>
      </w:r>
    </w:p>
    <w:p w14:paraId="37922BBD" w14:textId="77777777" w:rsidR="008B5E28" w:rsidRDefault="008B5E28">
      <w:pPr>
        <w:pStyle w:val="BodyText"/>
        <w:spacing w:before="4"/>
        <w:rPr>
          <w:sz w:val="20"/>
        </w:rPr>
      </w:pPr>
    </w:p>
    <w:p w14:paraId="7DA4B53E" w14:textId="77777777" w:rsidR="008B5E28" w:rsidRDefault="00AD3186">
      <w:pPr>
        <w:pStyle w:val="BodyText"/>
        <w:spacing w:before="1"/>
        <w:ind w:left="1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extension,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32CA0595" w14:textId="77777777" w:rsidR="008B5E28" w:rsidRDefault="008B5E28">
      <w:pPr>
        <w:pStyle w:val="BodyText"/>
        <w:spacing w:before="7"/>
        <w:rPr>
          <w:sz w:val="20"/>
        </w:rPr>
      </w:pPr>
    </w:p>
    <w:p w14:paraId="0B44FAED" w14:textId="77777777" w:rsidR="008B5E28" w:rsidRDefault="00AD3186">
      <w:pPr>
        <w:pStyle w:val="BodyText"/>
        <w:spacing w:line="242" w:lineRule="auto"/>
        <w:ind w:left="100" w:right="423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willing to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 drafts,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get 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days before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date.</w:t>
      </w:r>
    </w:p>
    <w:p w14:paraId="705B08BF" w14:textId="77777777" w:rsidR="008B5E28" w:rsidRDefault="00AD3186">
      <w:pPr>
        <w:pStyle w:val="Heading1"/>
        <w:spacing w:before="6" w:line="510" w:lineRule="atLeast"/>
        <w:ind w:right="7927"/>
      </w:pPr>
      <w:r>
        <w:rPr>
          <w:u w:val="thick"/>
        </w:rPr>
        <w:t>Rubric</w:t>
      </w:r>
      <w:r>
        <w:rPr>
          <w:spacing w:val="-57"/>
        </w:rPr>
        <w:t xml:space="preserve"> </w:t>
      </w:r>
      <w:r>
        <w:t>Format</w:t>
      </w:r>
    </w:p>
    <w:p w14:paraId="6F6B7F7F" w14:textId="77777777" w:rsidR="008B5E28" w:rsidRDefault="00AD3186">
      <w:pPr>
        <w:tabs>
          <w:tab w:val="left" w:pos="2259"/>
        </w:tabs>
        <w:spacing w:before="1"/>
        <w:ind w:left="100"/>
        <w:rPr>
          <w:b/>
          <w:sz w:val="24"/>
        </w:rPr>
      </w:pPr>
      <w:r>
        <w:rPr>
          <w:b/>
          <w:sz w:val="24"/>
        </w:rPr>
        <w:t>&amp;Title</w:t>
      </w:r>
      <w:r>
        <w:rPr>
          <w:b/>
          <w:sz w:val="24"/>
        </w:rPr>
        <w:tab/>
        <w:t>/5</w:t>
      </w:r>
    </w:p>
    <w:p w14:paraId="0A070B93" w14:textId="77777777" w:rsidR="008B5E28" w:rsidRDefault="008B5E28">
      <w:pPr>
        <w:pStyle w:val="BodyText"/>
        <w:rPr>
          <w:b/>
        </w:rPr>
      </w:pPr>
    </w:p>
    <w:p w14:paraId="4B53B130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follows</w:t>
      </w:r>
      <w:r>
        <w:rPr>
          <w:spacing w:val="-1"/>
          <w:sz w:val="24"/>
        </w:rPr>
        <w:t xml:space="preserve"> </w:t>
      </w:r>
      <w:r>
        <w:rPr>
          <w:sz w:val="24"/>
        </w:rPr>
        <w:t>MLA</w:t>
      </w:r>
    </w:p>
    <w:p w14:paraId="64C14D69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novel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</w:p>
    <w:p w14:paraId="66C3A037" w14:textId="77777777" w:rsidR="008B5E28" w:rsidRDefault="008B5E28">
      <w:pPr>
        <w:pStyle w:val="BodyText"/>
      </w:pPr>
    </w:p>
    <w:p w14:paraId="79E64D78" w14:textId="77777777" w:rsidR="008B5E28" w:rsidRDefault="00AD3186">
      <w:pPr>
        <w:pStyle w:val="Heading1"/>
      </w:pPr>
      <w:r>
        <w:t>Intro</w:t>
      </w:r>
    </w:p>
    <w:p w14:paraId="1336FF97" w14:textId="77777777" w:rsidR="008B5E28" w:rsidRDefault="00AD3186">
      <w:pPr>
        <w:tabs>
          <w:tab w:val="left" w:pos="2259"/>
        </w:tabs>
        <w:spacing w:before="2"/>
        <w:ind w:left="100"/>
        <w:rPr>
          <w:b/>
          <w:sz w:val="24"/>
        </w:rPr>
      </w:pP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Conclusion</w:t>
      </w:r>
      <w:r>
        <w:rPr>
          <w:b/>
          <w:sz w:val="24"/>
        </w:rPr>
        <w:tab/>
        <w:t>/5</w:t>
      </w:r>
    </w:p>
    <w:p w14:paraId="3FF7F53C" w14:textId="77777777" w:rsidR="008B5E28" w:rsidRDefault="008B5E28">
      <w:pPr>
        <w:pStyle w:val="BodyText"/>
        <w:rPr>
          <w:b/>
        </w:rPr>
      </w:pPr>
    </w:p>
    <w:p w14:paraId="2687CD2C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line="240" w:lineRule="auto"/>
        <w:ind w:left="244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usual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conclusions</w:t>
      </w:r>
    </w:p>
    <w:p w14:paraId="42D6EAAC" w14:textId="77777777" w:rsidR="008B5E28" w:rsidRDefault="008B5E28">
      <w:pPr>
        <w:pStyle w:val="BodyText"/>
      </w:pPr>
    </w:p>
    <w:p w14:paraId="49F5B295" w14:textId="77777777" w:rsidR="008B5E28" w:rsidRDefault="00AD3186">
      <w:pPr>
        <w:pStyle w:val="Heading1"/>
        <w:tabs>
          <w:tab w:val="left" w:pos="2259"/>
        </w:tabs>
      </w:pPr>
      <w:r>
        <w:t>Thesis</w:t>
      </w:r>
      <w:r>
        <w:tab/>
        <w:t>/10</w:t>
      </w:r>
    </w:p>
    <w:p w14:paraId="71D0DFC2" w14:textId="77777777" w:rsidR="008B5E28" w:rsidRDefault="008B5E28">
      <w:pPr>
        <w:pStyle w:val="BodyText"/>
        <w:rPr>
          <w:b/>
        </w:rPr>
      </w:pPr>
    </w:p>
    <w:p w14:paraId="75250950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debatable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</w:p>
    <w:p w14:paraId="28E33B60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</w:p>
    <w:p w14:paraId="30698859" w14:textId="77777777" w:rsidR="008B5E28" w:rsidRDefault="008B5E28">
      <w:pPr>
        <w:pStyle w:val="BodyText"/>
      </w:pPr>
    </w:p>
    <w:p w14:paraId="5BA09A31" w14:textId="77777777" w:rsidR="008B5E28" w:rsidRDefault="00AD3186">
      <w:pPr>
        <w:pStyle w:val="Heading1"/>
        <w:tabs>
          <w:tab w:val="left" w:pos="2259"/>
        </w:tabs>
        <w:spacing w:before="1"/>
      </w:pPr>
      <w:r>
        <w:t>Grammar</w:t>
      </w:r>
      <w:r>
        <w:tab/>
        <w:t>/10</w:t>
      </w:r>
    </w:p>
    <w:p w14:paraId="3B483E2A" w14:textId="77777777" w:rsidR="008B5E28" w:rsidRDefault="008B5E28">
      <w:pPr>
        <w:pStyle w:val="BodyText"/>
        <w:spacing w:before="11"/>
        <w:rPr>
          <w:b/>
          <w:sz w:val="23"/>
        </w:rPr>
      </w:pPr>
    </w:p>
    <w:p w14:paraId="5D85AE78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line="240" w:lineRule="auto"/>
        <w:ind w:left="244"/>
        <w:rPr>
          <w:sz w:val="24"/>
        </w:rPr>
      </w:pP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grammatical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</w:p>
    <w:p w14:paraId="6C8309EF" w14:textId="77777777" w:rsidR="008B5E28" w:rsidRDefault="008B5E28">
      <w:pPr>
        <w:pStyle w:val="BodyText"/>
      </w:pPr>
    </w:p>
    <w:p w14:paraId="7A20F594" w14:textId="77777777" w:rsidR="008B5E28" w:rsidRDefault="00AD3186">
      <w:pPr>
        <w:pStyle w:val="Heading1"/>
        <w:tabs>
          <w:tab w:val="left" w:pos="2259"/>
        </w:tabs>
      </w:pPr>
      <w:r>
        <w:t>Writing</w:t>
      </w:r>
      <w:r>
        <w:tab/>
        <w:t>/20</w:t>
      </w:r>
    </w:p>
    <w:p w14:paraId="5D7A345C" w14:textId="77777777" w:rsidR="008B5E28" w:rsidRDefault="008B5E28">
      <w:pPr>
        <w:pStyle w:val="BodyText"/>
        <w:rPr>
          <w:b/>
        </w:rPr>
      </w:pPr>
    </w:p>
    <w:p w14:paraId="3437A888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line="240" w:lineRule="auto"/>
        <w:ind w:left="244"/>
        <w:rPr>
          <w:sz w:val="24"/>
        </w:rPr>
      </w:pPr>
      <w:r>
        <w:rPr>
          <w:sz w:val="24"/>
        </w:rPr>
        <w:t>phrasing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clarity</w:t>
      </w:r>
    </w:p>
    <w:p w14:paraId="56492D97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before="3" w:line="240" w:lineRule="auto"/>
        <w:ind w:left="244"/>
        <w:rPr>
          <w:sz w:val="24"/>
        </w:rPr>
      </w:pP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choices/vocabulary</w:t>
      </w:r>
    </w:p>
    <w:p w14:paraId="5066DEEF" w14:textId="77777777" w:rsidR="008B5E28" w:rsidRDefault="008B5E28">
      <w:pPr>
        <w:pStyle w:val="BodyText"/>
        <w:spacing w:before="11"/>
        <w:rPr>
          <w:sz w:val="23"/>
        </w:rPr>
      </w:pPr>
    </w:p>
    <w:p w14:paraId="158351F1" w14:textId="77777777" w:rsidR="008B5E28" w:rsidRDefault="00AD3186">
      <w:pPr>
        <w:pStyle w:val="Heading1"/>
        <w:tabs>
          <w:tab w:val="left" w:pos="2259"/>
        </w:tabs>
      </w:pPr>
      <w:r>
        <w:t>Argument</w:t>
      </w:r>
      <w:r>
        <w:tab/>
        <w:t>/20</w:t>
      </w:r>
    </w:p>
    <w:p w14:paraId="69EB393B" w14:textId="77777777" w:rsidR="008B5E28" w:rsidRDefault="008B5E28">
      <w:pPr>
        <w:pStyle w:val="BodyText"/>
        <w:rPr>
          <w:b/>
        </w:rPr>
      </w:pPr>
    </w:p>
    <w:p w14:paraId="7FFF6C7D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maintains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thesis</w:t>
      </w:r>
    </w:p>
    <w:p w14:paraId="04F1F25F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adequately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thesis</w:t>
      </w:r>
    </w:p>
    <w:p w14:paraId="50EBDCD6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before="3" w:line="240" w:lineRule="auto"/>
        <w:ind w:left="244"/>
        <w:rPr>
          <w:sz w:val="24"/>
        </w:rPr>
      </w:pPr>
      <w:r>
        <w:rPr>
          <w:sz w:val="24"/>
        </w:rPr>
        <w:t>organization</w:t>
      </w:r>
    </w:p>
    <w:p w14:paraId="0383CBAC" w14:textId="77777777" w:rsidR="008B5E28" w:rsidRDefault="008B5E28">
      <w:pPr>
        <w:pStyle w:val="BodyText"/>
        <w:spacing w:before="11"/>
        <w:rPr>
          <w:sz w:val="23"/>
        </w:rPr>
      </w:pPr>
    </w:p>
    <w:p w14:paraId="7229355C" w14:textId="77777777" w:rsidR="008B5E28" w:rsidRDefault="00AD3186">
      <w:pPr>
        <w:pStyle w:val="BodyText"/>
        <w:tabs>
          <w:tab w:val="left" w:pos="2259"/>
        </w:tabs>
        <w:ind w:left="100"/>
      </w:pPr>
      <w:r>
        <w:t>Evidence</w:t>
      </w:r>
      <w:r>
        <w:tab/>
        <w:t>/5</w:t>
      </w:r>
    </w:p>
    <w:p w14:paraId="31F10D3F" w14:textId="77777777" w:rsidR="008B5E28" w:rsidRDefault="008B5E28">
      <w:pPr>
        <w:pStyle w:val="BodyText"/>
      </w:pPr>
    </w:p>
    <w:p w14:paraId="0796096D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line="240" w:lineRule="auto"/>
        <w:ind w:left="244"/>
        <w:rPr>
          <w:sz w:val="24"/>
        </w:rPr>
      </w:pPr>
      <w:r>
        <w:rPr>
          <w:sz w:val="24"/>
        </w:rPr>
        <w:t>integration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explanation</w:t>
      </w:r>
    </w:p>
    <w:p w14:paraId="21F43E6A" w14:textId="77777777" w:rsidR="008B5E28" w:rsidRDefault="008B5E28">
      <w:pPr>
        <w:rPr>
          <w:sz w:val="24"/>
        </w:rPr>
        <w:sectPr w:rsidR="008B5E28">
          <w:pgSz w:w="12240" w:h="15840"/>
          <w:pgMar w:top="1360" w:right="1720" w:bottom="280" w:left="1700" w:header="720" w:footer="720" w:gutter="0"/>
          <w:cols w:space="720"/>
        </w:sectPr>
      </w:pPr>
    </w:p>
    <w:p w14:paraId="320B3B9B" w14:textId="77777777" w:rsidR="008B5E28" w:rsidRDefault="00AD3186">
      <w:pPr>
        <w:pStyle w:val="Heading1"/>
        <w:tabs>
          <w:tab w:val="left" w:pos="2259"/>
        </w:tabs>
        <w:spacing w:before="76"/>
      </w:pPr>
      <w:r>
        <w:lastRenderedPageBreak/>
        <w:t>Paragraphs</w:t>
      </w:r>
      <w:r>
        <w:tab/>
        <w:t>/5</w:t>
      </w:r>
    </w:p>
    <w:p w14:paraId="73FA6DA4" w14:textId="77777777" w:rsidR="008B5E28" w:rsidRDefault="008B5E28">
      <w:pPr>
        <w:pStyle w:val="BodyText"/>
        <w:rPr>
          <w:b/>
        </w:rPr>
      </w:pPr>
    </w:p>
    <w:p w14:paraId="694D1F97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topic</w:t>
      </w:r>
      <w:r>
        <w:rPr>
          <w:spacing w:val="-4"/>
          <w:sz w:val="24"/>
        </w:rPr>
        <w:t xml:space="preserve"> </w:t>
      </w:r>
      <w:r>
        <w:rPr>
          <w:sz w:val="24"/>
        </w:rPr>
        <w:t>sentences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debatable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</w:p>
    <w:p w14:paraId="4EC1DD2A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paragraphs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topic</w:t>
      </w:r>
    </w:p>
    <w:p w14:paraId="7E4E7104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spacing w:before="3" w:line="240" w:lineRule="auto"/>
        <w:ind w:left="244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</w:p>
    <w:p w14:paraId="2252A1B6" w14:textId="77777777" w:rsidR="008B5E28" w:rsidRDefault="008B5E28">
      <w:pPr>
        <w:pStyle w:val="BodyText"/>
      </w:pPr>
    </w:p>
    <w:p w14:paraId="57129550" w14:textId="77777777" w:rsidR="008B5E28" w:rsidRDefault="00AD3186">
      <w:pPr>
        <w:pStyle w:val="Heading1"/>
        <w:tabs>
          <w:tab w:val="left" w:pos="2979"/>
        </w:tabs>
      </w:pPr>
      <w:r>
        <w:t>Secondary</w:t>
      </w:r>
      <w:r>
        <w:rPr>
          <w:spacing w:val="-2"/>
        </w:rPr>
        <w:t xml:space="preserve"> </w:t>
      </w:r>
      <w:r>
        <w:t>Sources</w:t>
      </w:r>
      <w:r>
        <w:tab/>
        <w:t>/20</w:t>
      </w:r>
    </w:p>
    <w:p w14:paraId="7EF701DD" w14:textId="77777777" w:rsidR="008B5E28" w:rsidRDefault="008B5E28">
      <w:pPr>
        <w:pStyle w:val="BodyText"/>
        <w:rPr>
          <w:b/>
        </w:rPr>
      </w:pPr>
    </w:p>
    <w:p w14:paraId="650F7963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(must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scholarly</w:t>
      </w:r>
      <w:r>
        <w:rPr>
          <w:spacing w:val="-1"/>
          <w:sz w:val="24"/>
        </w:rPr>
        <w:t xml:space="preserve"> </w:t>
      </w:r>
      <w:r>
        <w:rPr>
          <w:sz w:val="24"/>
        </w:rPr>
        <w:t>sources)</w:t>
      </w:r>
    </w:p>
    <w:p w14:paraId="1DB0BFC8" w14:textId="77777777" w:rsidR="008B5E28" w:rsidRDefault="00AD3186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argument</w:t>
      </w:r>
    </w:p>
    <w:sectPr w:rsidR="008B5E28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224A"/>
    <w:multiLevelType w:val="hybridMultilevel"/>
    <w:tmpl w:val="7382B786"/>
    <w:lvl w:ilvl="0" w:tplc="3A18F77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E8602C">
      <w:numFmt w:val="bullet"/>
      <w:lvlText w:val="•"/>
      <w:lvlJc w:val="left"/>
      <w:pPr>
        <w:ind w:left="972" w:hanging="240"/>
      </w:pPr>
      <w:rPr>
        <w:rFonts w:hint="default"/>
      </w:rPr>
    </w:lvl>
    <w:lvl w:ilvl="2" w:tplc="07D6FFA2">
      <w:numFmt w:val="bullet"/>
      <w:lvlText w:val="•"/>
      <w:lvlJc w:val="left"/>
      <w:pPr>
        <w:ind w:left="1844" w:hanging="240"/>
      </w:pPr>
      <w:rPr>
        <w:rFonts w:hint="default"/>
      </w:rPr>
    </w:lvl>
    <w:lvl w:ilvl="3" w:tplc="7F8A6D5E">
      <w:numFmt w:val="bullet"/>
      <w:lvlText w:val="•"/>
      <w:lvlJc w:val="left"/>
      <w:pPr>
        <w:ind w:left="2716" w:hanging="240"/>
      </w:pPr>
      <w:rPr>
        <w:rFonts w:hint="default"/>
      </w:rPr>
    </w:lvl>
    <w:lvl w:ilvl="4" w:tplc="4FBE9DFE">
      <w:numFmt w:val="bullet"/>
      <w:lvlText w:val="•"/>
      <w:lvlJc w:val="left"/>
      <w:pPr>
        <w:ind w:left="3588" w:hanging="240"/>
      </w:pPr>
      <w:rPr>
        <w:rFonts w:hint="default"/>
      </w:rPr>
    </w:lvl>
    <w:lvl w:ilvl="5" w:tplc="B6DA5DE2">
      <w:numFmt w:val="bullet"/>
      <w:lvlText w:val="•"/>
      <w:lvlJc w:val="left"/>
      <w:pPr>
        <w:ind w:left="4460" w:hanging="240"/>
      </w:pPr>
      <w:rPr>
        <w:rFonts w:hint="default"/>
      </w:rPr>
    </w:lvl>
    <w:lvl w:ilvl="6" w:tplc="07905812">
      <w:numFmt w:val="bullet"/>
      <w:lvlText w:val="•"/>
      <w:lvlJc w:val="left"/>
      <w:pPr>
        <w:ind w:left="5332" w:hanging="240"/>
      </w:pPr>
      <w:rPr>
        <w:rFonts w:hint="default"/>
      </w:rPr>
    </w:lvl>
    <w:lvl w:ilvl="7" w:tplc="206C58EC">
      <w:numFmt w:val="bullet"/>
      <w:lvlText w:val="•"/>
      <w:lvlJc w:val="left"/>
      <w:pPr>
        <w:ind w:left="6204" w:hanging="240"/>
      </w:pPr>
      <w:rPr>
        <w:rFonts w:hint="default"/>
      </w:rPr>
    </w:lvl>
    <w:lvl w:ilvl="8" w:tplc="DED09376">
      <w:numFmt w:val="bullet"/>
      <w:lvlText w:val="•"/>
      <w:lvlJc w:val="left"/>
      <w:pPr>
        <w:ind w:left="7076" w:hanging="240"/>
      </w:pPr>
      <w:rPr>
        <w:rFonts w:hint="default"/>
      </w:rPr>
    </w:lvl>
  </w:abstractNum>
  <w:abstractNum w:abstractNumId="1" w15:restartNumberingAfterBreak="0">
    <w:nsid w:val="7AFA2814"/>
    <w:multiLevelType w:val="hybridMultilevel"/>
    <w:tmpl w:val="6C601754"/>
    <w:lvl w:ilvl="0" w:tplc="396A2A60">
      <w:numFmt w:val="bullet"/>
      <w:lvlText w:val="•"/>
      <w:lvlJc w:val="left"/>
      <w:pPr>
        <w:ind w:left="100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58BCFC">
      <w:numFmt w:val="bullet"/>
      <w:lvlText w:val="•"/>
      <w:lvlJc w:val="left"/>
      <w:pPr>
        <w:ind w:left="972" w:hanging="145"/>
      </w:pPr>
      <w:rPr>
        <w:rFonts w:hint="default"/>
      </w:rPr>
    </w:lvl>
    <w:lvl w:ilvl="2" w:tplc="A3207F50">
      <w:numFmt w:val="bullet"/>
      <w:lvlText w:val="•"/>
      <w:lvlJc w:val="left"/>
      <w:pPr>
        <w:ind w:left="1844" w:hanging="145"/>
      </w:pPr>
      <w:rPr>
        <w:rFonts w:hint="default"/>
      </w:rPr>
    </w:lvl>
    <w:lvl w:ilvl="3" w:tplc="A230742A">
      <w:numFmt w:val="bullet"/>
      <w:lvlText w:val="•"/>
      <w:lvlJc w:val="left"/>
      <w:pPr>
        <w:ind w:left="2716" w:hanging="145"/>
      </w:pPr>
      <w:rPr>
        <w:rFonts w:hint="default"/>
      </w:rPr>
    </w:lvl>
    <w:lvl w:ilvl="4" w:tplc="F6F2344A">
      <w:numFmt w:val="bullet"/>
      <w:lvlText w:val="•"/>
      <w:lvlJc w:val="left"/>
      <w:pPr>
        <w:ind w:left="3588" w:hanging="145"/>
      </w:pPr>
      <w:rPr>
        <w:rFonts w:hint="default"/>
      </w:rPr>
    </w:lvl>
    <w:lvl w:ilvl="5" w:tplc="7B3E6FDA">
      <w:numFmt w:val="bullet"/>
      <w:lvlText w:val="•"/>
      <w:lvlJc w:val="left"/>
      <w:pPr>
        <w:ind w:left="4460" w:hanging="145"/>
      </w:pPr>
      <w:rPr>
        <w:rFonts w:hint="default"/>
      </w:rPr>
    </w:lvl>
    <w:lvl w:ilvl="6" w:tplc="87569486">
      <w:numFmt w:val="bullet"/>
      <w:lvlText w:val="•"/>
      <w:lvlJc w:val="left"/>
      <w:pPr>
        <w:ind w:left="5332" w:hanging="145"/>
      </w:pPr>
      <w:rPr>
        <w:rFonts w:hint="default"/>
      </w:rPr>
    </w:lvl>
    <w:lvl w:ilvl="7" w:tplc="472CCB24">
      <w:numFmt w:val="bullet"/>
      <w:lvlText w:val="•"/>
      <w:lvlJc w:val="left"/>
      <w:pPr>
        <w:ind w:left="6204" w:hanging="145"/>
      </w:pPr>
      <w:rPr>
        <w:rFonts w:hint="default"/>
      </w:rPr>
    </w:lvl>
    <w:lvl w:ilvl="8" w:tplc="BA44756A">
      <w:numFmt w:val="bullet"/>
      <w:lvlText w:val="•"/>
      <w:lvlJc w:val="left"/>
      <w:pPr>
        <w:ind w:left="7076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E28"/>
    <w:rsid w:val="008B5E28"/>
    <w:rsid w:val="00A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F142"/>
  <w15:docId w15:val="{927D0274-1BA6-4E14-A5F8-E8CCFB11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# 3 L03</dc:title>
  <dc:creator>Kathryn MacLennan</dc:creator>
  <cp:lastModifiedBy>dhrumil patel</cp:lastModifiedBy>
  <cp:revision>2</cp:revision>
  <dcterms:created xsi:type="dcterms:W3CDTF">2022-03-18T04:31:00Z</dcterms:created>
  <dcterms:modified xsi:type="dcterms:W3CDTF">2022-03-18T04:36:00Z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Word</vt:lpwstr>
  </property>
  <property fmtid="{D5CDD505-2E9C-101B-9397-08002B2CF9AE}" pid="4" name="LastSaved">
    <vt:filetime>2022-03-18T00:00:00Z</vt:filetime>
  </property>
</Properties>
</file>