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EF84" w14:textId="77777777" w:rsidR="00844217" w:rsidRPr="00844217" w:rsidRDefault="00844217" w:rsidP="00844217">
      <w:pPr>
        <w:rPr>
          <w:rFonts w:ascii="Arial" w:hAnsi="Arial" w:cs="Arial"/>
          <w:b/>
          <w:bCs/>
          <w:i/>
          <w:iCs/>
        </w:rPr>
      </w:pPr>
      <w:r w:rsidRPr="00844217">
        <w:rPr>
          <w:rFonts w:ascii="Arial" w:hAnsi="Arial" w:cs="Arial"/>
          <w:b/>
          <w:bCs/>
          <w:i/>
          <w:iCs/>
        </w:rPr>
        <w:t>Choose one</w:t>
      </w:r>
    </w:p>
    <w:p w14:paraId="4D69861A" w14:textId="77777777" w:rsidR="00844217" w:rsidRPr="00844217" w:rsidRDefault="00844217" w:rsidP="00844217">
      <w:pPr>
        <w:rPr>
          <w:rFonts w:ascii="Arial" w:hAnsi="Arial" w:cs="Arial"/>
          <w:b/>
          <w:bCs/>
          <w:i/>
          <w:iCs/>
        </w:rPr>
      </w:pPr>
      <w:r w:rsidRPr="00844217">
        <w:rPr>
          <w:rFonts w:ascii="Arial" w:hAnsi="Arial" w:cs="Arial"/>
          <w:b/>
          <w:bCs/>
          <w:i/>
          <w:iCs/>
        </w:rPr>
        <w:t>Topic A:</w:t>
      </w:r>
    </w:p>
    <w:p w14:paraId="644A63B1" w14:textId="77777777" w:rsidR="00844217" w:rsidRPr="00844217" w:rsidRDefault="00844217" w:rsidP="00844217">
      <w:pPr>
        <w:rPr>
          <w:rFonts w:ascii="Arial" w:hAnsi="Arial" w:cs="Arial"/>
          <w:i/>
          <w:iCs/>
        </w:rPr>
      </w:pPr>
      <w:r w:rsidRPr="00844217">
        <w:rPr>
          <w:rFonts w:ascii="Arial" w:hAnsi="Arial" w:cs="Arial"/>
          <w:i/>
          <w:iCs/>
        </w:rPr>
        <w:t>What is the conservative argument for restricting access to abortion? What is the liberal argument for preserving access to abortion? Why is personhood such an important concept in the abortion debate? Which view do you find most plausible and why?</w:t>
      </w:r>
    </w:p>
    <w:p w14:paraId="14DF6BBF" w14:textId="77777777" w:rsidR="00844217" w:rsidRPr="00844217" w:rsidRDefault="00844217" w:rsidP="00844217">
      <w:pPr>
        <w:rPr>
          <w:rFonts w:ascii="Arial" w:hAnsi="Arial" w:cs="Arial"/>
          <w:i/>
          <w:iCs/>
        </w:rPr>
      </w:pPr>
      <w:r w:rsidRPr="00844217">
        <w:rPr>
          <w:rFonts w:ascii="Arial" w:hAnsi="Arial" w:cs="Arial"/>
          <w:i/>
          <w:iCs/>
        </w:rPr>
        <w:t>OR</w:t>
      </w:r>
    </w:p>
    <w:p w14:paraId="5A354E2F" w14:textId="77777777" w:rsidR="00844217" w:rsidRPr="00844217" w:rsidRDefault="00844217" w:rsidP="00844217">
      <w:pPr>
        <w:rPr>
          <w:rFonts w:ascii="Arial" w:hAnsi="Arial" w:cs="Arial"/>
          <w:b/>
          <w:bCs/>
          <w:i/>
          <w:iCs/>
        </w:rPr>
      </w:pPr>
      <w:r w:rsidRPr="00844217">
        <w:rPr>
          <w:rFonts w:ascii="Arial" w:hAnsi="Arial" w:cs="Arial"/>
          <w:b/>
          <w:bCs/>
          <w:i/>
          <w:iCs/>
        </w:rPr>
        <w:t>Topic B:</w:t>
      </w:r>
    </w:p>
    <w:p w14:paraId="4A054C12" w14:textId="77777777" w:rsidR="00844217" w:rsidRPr="00844217" w:rsidRDefault="00844217" w:rsidP="00844217">
      <w:pPr>
        <w:rPr>
          <w:rFonts w:ascii="Arial" w:hAnsi="Arial" w:cs="Arial"/>
          <w:i/>
          <w:iCs/>
        </w:rPr>
      </w:pPr>
      <w:r w:rsidRPr="00844217">
        <w:rPr>
          <w:rFonts w:ascii="Arial" w:hAnsi="Arial" w:cs="Arial"/>
          <w:i/>
          <w:iCs/>
        </w:rPr>
        <w:t xml:space="preserve">Which view of sexual </w:t>
      </w:r>
      <w:proofErr w:type="spellStart"/>
      <w:r w:rsidRPr="00844217">
        <w:rPr>
          <w:rFonts w:ascii="Arial" w:hAnsi="Arial" w:cs="Arial"/>
          <w:i/>
          <w:iCs/>
        </w:rPr>
        <w:t>behavior</w:t>
      </w:r>
      <w:proofErr w:type="spellEnd"/>
      <w:r w:rsidRPr="00844217">
        <w:rPr>
          <w:rFonts w:ascii="Arial" w:hAnsi="Arial" w:cs="Arial"/>
          <w:i/>
          <w:iCs/>
        </w:rPr>
        <w:t xml:space="preserve"> (conventional, liberal or moderate) come closest to your own perspective? What are your reasons for </w:t>
      </w:r>
      <w:proofErr w:type="spellStart"/>
      <w:r w:rsidRPr="00844217">
        <w:rPr>
          <w:rFonts w:ascii="Arial" w:hAnsi="Arial" w:cs="Arial"/>
          <w:i/>
          <w:iCs/>
        </w:rPr>
        <w:t>favoring</w:t>
      </w:r>
      <w:proofErr w:type="spellEnd"/>
      <w:r w:rsidRPr="00844217">
        <w:rPr>
          <w:rFonts w:ascii="Arial" w:hAnsi="Arial" w:cs="Arial"/>
          <w:i/>
          <w:iCs/>
        </w:rPr>
        <w:t xml:space="preserve"> </w:t>
      </w:r>
      <w:proofErr w:type="gramStart"/>
      <w:r w:rsidRPr="00844217">
        <w:rPr>
          <w:rFonts w:ascii="Arial" w:hAnsi="Arial" w:cs="Arial"/>
          <w:i/>
          <w:iCs/>
        </w:rPr>
        <w:t>it?.</w:t>
      </w:r>
      <w:proofErr w:type="gramEnd"/>
    </w:p>
    <w:p w14:paraId="32FC9446" w14:textId="77777777" w:rsidR="00D15BD5" w:rsidRPr="00825065" w:rsidRDefault="00D15BD5">
      <w:pPr>
        <w:rPr>
          <w:rFonts w:ascii="Arial" w:hAnsi="Arial" w:cs="Arial"/>
          <w:i/>
          <w:iCs/>
        </w:rPr>
      </w:pPr>
    </w:p>
    <w:sectPr w:rsidR="00D15BD5" w:rsidRPr="00825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QwMTc3AVGWpobmSjpKwanFxZn5eSAFhrUAsAlMvSwAAAA="/>
  </w:docVars>
  <w:rsids>
    <w:rsidRoot w:val="00844217"/>
    <w:rsid w:val="00825065"/>
    <w:rsid w:val="0084421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265A"/>
  <w15:chartTrackingRefBased/>
  <w15:docId w15:val="{F9816FC3-9702-436E-A3D8-DF904B80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656351">
      <w:bodyDiv w:val="1"/>
      <w:marLeft w:val="0"/>
      <w:marRight w:val="0"/>
      <w:marTop w:val="0"/>
      <w:marBottom w:val="0"/>
      <w:divBdr>
        <w:top w:val="none" w:sz="0" w:space="0" w:color="auto"/>
        <w:left w:val="none" w:sz="0" w:space="0" w:color="auto"/>
        <w:bottom w:val="none" w:sz="0" w:space="0" w:color="auto"/>
        <w:right w:val="none" w:sz="0" w:space="0" w:color="auto"/>
      </w:divBdr>
      <w:divsChild>
        <w:div w:id="179399476">
          <w:marLeft w:val="0"/>
          <w:marRight w:val="0"/>
          <w:marTop w:val="0"/>
          <w:marBottom w:val="240"/>
          <w:divBdr>
            <w:top w:val="none" w:sz="0" w:space="0" w:color="auto"/>
            <w:left w:val="none" w:sz="0" w:space="0" w:color="auto"/>
            <w:bottom w:val="none" w:sz="0" w:space="0" w:color="auto"/>
            <w:right w:val="none" w:sz="0" w:space="0" w:color="auto"/>
          </w:divBdr>
        </w:div>
        <w:div w:id="1100833262">
          <w:marLeft w:val="0"/>
          <w:marRight w:val="0"/>
          <w:marTop w:val="0"/>
          <w:marBottom w:val="240"/>
          <w:divBdr>
            <w:top w:val="none" w:sz="0" w:space="0" w:color="auto"/>
            <w:left w:val="none" w:sz="0" w:space="0" w:color="auto"/>
            <w:bottom w:val="none" w:sz="0" w:space="0" w:color="auto"/>
            <w:right w:val="none" w:sz="0" w:space="0" w:color="auto"/>
          </w:divBdr>
        </w:div>
        <w:div w:id="2170890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2022-03-15T19:55:00Z</dcterms:created>
  <dcterms:modified xsi:type="dcterms:W3CDTF">2022-03-15T19:56:00Z</dcterms:modified>
</cp:coreProperties>
</file>