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7DD3" w14:textId="77777777" w:rsidR="00FB3E15" w:rsidRPr="00FB3E15" w:rsidRDefault="00FB3E15" w:rsidP="00FB3E15">
      <w:pPr>
        <w:jc w:val="center"/>
        <w:rPr>
          <w:rFonts w:ascii="Calibri" w:eastAsia="Times New Roman" w:hAnsi="Calibri" w:cs="Calibri"/>
          <w:color w:val="494C4E"/>
          <w:spacing w:val="3"/>
          <w:sz w:val="22"/>
          <w:szCs w:val="22"/>
        </w:rPr>
      </w:pPr>
      <w:r w:rsidRPr="00FB3E15">
        <w:rPr>
          <w:rFonts w:ascii="Arial" w:eastAsia="Times New Roman" w:hAnsi="Arial" w:cs="Arial"/>
          <w:b/>
          <w:bCs/>
          <w:color w:val="494C4E"/>
          <w:spacing w:val="3"/>
          <w:u w:val="single"/>
          <w:bdr w:val="none" w:sz="0" w:space="0" w:color="auto" w:frame="1"/>
        </w:rPr>
        <w:t>CONSTITUTION ANALYSIS: </w:t>
      </w:r>
    </w:p>
    <w:p w14:paraId="1384DDAD" w14:textId="77777777" w:rsidR="00FB3E15" w:rsidRPr="00FB3E15" w:rsidRDefault="00FB3E15" w:rsidP="00FB3E15">
      <w:pPr>
        <w:rPr>
          <w:rFonts w:ascii="Calibri" w:eastAsia="Times New Roman" w:hAnsi="Calibri" w:cs="Calibri"/>
          <w:color w:val="494C4E"/>
          <w:spacing w:val="3"/>
          <w:sz w:val="22"/>
          <w:szCs w:val="22"/>
        </w:rPr>
      </w:pPr>
      <w:r w:rsidRPr="00FB3E15">
        <w:rPr>
          <w:rFonts w:ascii="Arial" w:eastAsia="Times New Roman" w:hAnsi="Arial" w:cs="Arial"/>
          <w:color w:val="494C4E"/>
          <w:spacing w:val="3"/>
          <w:u w:val="single"/>
          <w:bdr w:val="none" w:sz="0" w:space="0" w:color="auto" w:frame="1"/>
        </w:rPr>
        <w:t>OVERVIEW</w:t>
      </w:r>
      <w:r w:rsidRPr="00FB3E15">
        <w:rPr>
          <w:rFonts w:ascii="Arial" w:eastAsia="Times New Roman" w:hAnsi="Arial" w:cs="Arial"/>
          <w:color w:val="494C4E"/>
          <w:spacing w:val="3"/>
          <w:bdr w:val="none" w:sz="0" w:space="0" w:color="auto" w:frame="1"/>
        </w:rPr>
        <w:t>: This assignment will have you explore either the US Constitution or the State of Georgia Constitution and its branches of power and how it addresses your selected issue. This section of the assignment calls for a thorough review and analysis of the federal or Georgia Constitution and how it handles your issue via the legislative, executive, and judicial branches. From this, you should apply the course material related to your issue, the structure of government, its inner workings, programs, and how it contributes to American Government and Politics. More so, you should select the level of government and branch of power that BEST addresses your selected and approved policy issue.</w:t>
      </w:r>
    </w:p>
    <w:p w14:paraId="6B38E281" w14:textId="77777777" w:rsidR="00FB3E15" w:rsidRPr="00FB3E15" w:rsidRDefault="00FB3E15" w:rsidP="00FB3E15">
      <w:pPr>
        <w:jc w:val="center"/>
        <w:rPr>
          <w:rFonts w:ascii="Calibri" w:eastAsia="Times New Roman" w:hAnsi="Calibri" w:cs="Calibri"/>
          <w:color w:val="494C4E"/>
          <w:spacing w:val="3"/>
          <w:sz w:val="22"/>
          <w:szCs w:val="22"/>
        </w:rPr>
      </w:pPr>
      <w:r w:rsidRPr="00FB3E15">
        <w:rPr>
          <w:rFonts w:ascii="Arial" w:eastAsia="Times New Roman" w:hAnsi="Arial" w:cs="Arial"/>
          <w:b/>
          <w:bCs/>
          <w:color w:val="494C4E"/>
          <w:spacing w:val="3"/>
          <w:u w:val="single"/>
          <w:bdr w:val="none" w:sz="0" w:space="0" w:color="auto" w:frame="1"/>
        </w:rPr>
        <w:t>SECTION I: ANALYZE THE FEDERAL OR GEORGIA CONSTITUTION-100 points</w:t>
      </w:r>
    </w:p>
    <w:p w14:paraId="00565299" w14:textId="77777777" w:rsidR="00FB3E15" w:rsidRPr="00FB3E15" w:rsidRDefault="00FB3E15" w:rsidP="00FB3E15">
      <w:p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DIRECTIONS:</w:t>
      </w:r>
    </w:p>
    <w:p w14:paraId="0AAB6212" w14:textId="77777777" w:rsidR="00FB3E15" w:rsidRPr="00FB3E15" w:rsidRDefault="00FB3E15" w:rsidP="00FB3E15">
      <w:pPr>
        <w:numPr>
          <w:ilvl w:val="0"/>
          <w:numId w:val="1"/>
        </w:numPr>
        <w:rPr>
          <w:rFonts w:ascii="Calibri" w:eastAsia="Times New Roman" w:hAnsi="Calibri" w:cs="Calibri"/>
          <w:color w:val="494C4E"/>
          <w:spacing w:val="3"/>
          <w:sz w:val="22"/>
          <w:szCs w:val="22"/>
        </w:rPr>
      </w:pPr>
      <w:r w:rsidRPr="00FB3E15">
        <w:rPr>
          <w:rFonts w:ascii="Arial" w:eastAsia="Times New Roman" w:hAnsi="Arial" w:cs="Arial"/>
          <w:b/>
          <w:bCs/>
          <w:color w:val="494C4E"/>
          <w:spacing w:val="3"/>
          <w:bdr w:val="none" w:sz="0" w:space="0" w:color="auto" w:frame="1"/>
        </w:rPr>
        <w:t>Review the US Constitution or the State of Georgia Constitution</w:t>
      </w:r>
    </w:p>
    <w:p w14:paraId="6BDDFFA4" w14:textId="77777777" w:rsidR="00FB3E15" w:rsidRPr="00FB3E15" w:rsidRDefault="00FB3E15" w:rsidP="00FB3E15">
      <w:pPr>
        <w:numPr>
          <w:ilvl w:val="1"/>
          <w:numId w:val="2"/>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Take your approved policy issue and review it through the eyes of the US Constitution or the State of Georgia Constitution.  </w:t>
      </w:r>
    </w:p>
    <w:p w14:paraId="3EA51A26" w14:textId="77777777" w:rsidR="00FB3E15" w:rsidRPr="00FB3E15" w:rsidRDefault="00FB3E15" w:rsidP="00FB3E15">
      <w:pPr>
        <w:numPr>
          <w:ilvl w:val="1"/>
          <w:numId w:val="2"/>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Determine what section of the selected constitution best addresses your issue.</w:t>
      </w:r>
    </w:p>
    <w:p w14:paraId="5EE8FDCB" w14:textId="77777777" w:rsidR="00FB3E15" w:rsidRPr="00FB3E15" w:rsidRDefault="00FB3E15" w:rsidP="00FB3E15">
      <w:pPr>
        <w:numPr>
          <w:ilvl w:val="1"/>
          <w:numId w:val="2"/>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Address the following questions in your final submission: </w:t>
      </w:r>
    </w:p>
    <w:p w14:paraId="2B5D345B" w14:textId="77777777" w:rsidR="00FB3E15" w:rsidRPr="00FB3E15" w:rsidRDefault="00FB3E15" w:rsidP="00FB3E15">
      <w:pPr>
        <w:numPr>
          <w:ilvl w:val="2"/>
          <w:numId w:val="2"/>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How does the selected constitution specifically address your issue?</w:t>
      </w:r>
    </w:p>
    <w:p w14:paraId="31AE5835" w14:textId="77777777" w:rsidR="00FB3E15" w:rsidRPr="00FB3E15" w:rsidRDefault="00FB3E15" w:rsidP="00FB3E15">
      <w:pPr>
        <w:numPr>
          <w:ilvl w:val="2"/>
          <w:numId w:val="2"/>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Which level of government does the US Constitution empower to address your issue/problem?</w:t>
      </w:r>
    </w:p>
    <w:p w14:paraId="087AB83B" w14:textId="77777777" w:rsidR="00FB3E15" w:rsidRPr="00FB3E15" w:rsidRDefault="00FB3E15" w:rsidP="00FB3E15">
      <w:pPr>
        <w:numPr>
          <w:ilvl w:val="2"/>
          <w:numId w:val="2"/>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What branch of government has authority over your issue?</w:t>
      </w:r>
    </w:p>
    <w:p w14:paraId="66FA7424" w14:textId="77777777" w:rsidR="00FB3E15" w:rsidRPr="00FB3E15" w:rsidRDefault="00FB3E15" w:rsidP="00FB3E15">
      <w:pPr>
        <w:numPr>
          <w:ilvl w:val="2"/>
          <w:numId w:val="2"/>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How does the selected constitution fail to address your issue?</w:t>
      </w:r>
    </w:p>
    <w:p w14:paraId="31467893" w14:textId="77777777" w:rsidR="00FB3E15" w:rsidRPr="00FB3E15" w:rsidRDefault="00FB3E15" w:rsidP="00FB3E15">
      <w:pPr>
        <w:numPr>
          <w:ilvl w:val="0"/>
          <w:numId w:val="3"/>
        </w:numPr>
        <w:rPr>
          <w:rFonts w:ascii="Calibri" w:eastAsia="Times New Roman" w:hAnsi="Calibri" w:cs="Calibri"/>
          <w:color w:val="494C4E"/>
          <w:spacing w:val="3"/>
          <w:sz w:val="22"/>
          <w:szCs w:val="22"/>
        </w:rPr>
      </w:pPr>
      <w:r w:rsidRPr="00FB3E15">
        <w:rPr>
          <w:rFonts w:ascii="Arial" w:eastAsia="Times New Roman" w:hAnsi="Arial" w:cs="Arial"/>
          <w:b/>
          <w:bCs/>
          <w:color w:val="494C4E"/>
          <w:spacing w:val="3"/>
          <w:bdr w:val="none" w:sz="0" w:space="0" w:color="auto" w:frame="1"/>
        </w:rPr>
        <w:t>Review the Branches of Power</w:t>
      </w:r>
    </w:p>
    <w:p w14:paraId="778C5DAA" w14:textId="77777777" w:rsidR="00FB3E15" w:rsidRPr="00FB3E15" w:rsidRDefault="00FB3E15" w:rsidP="00FB3E15">
      <w:pPr>
        <w:numPr>
          <w:ilvl w:val="1"/>
          <w:numId w:val="4"/>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You will need to review and compile information on which branch of government addresses your issue and how they have addressed it thus far.</w:t>
      </w:r>
    </w:p>
    <w:p w14:paraId="5EF240C9" w14:textId="77777777" w:rsidR="00FB3E15" w:rsidRPr="00FB3E15" w:rsidRDefault="00FB3E15" w:rsidP="00FB3E15">
      <w:pPr>
        <w:numPr>
          <w:ilvl w:val="1"/>
          <w:numId w:val="4"/>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You will need to investigate reputable sources to determine which branch of government addresses your issue and how they have addressed it thus far.  </w:t>
      </w:r>
    </w:p>
    <w:p w14:paraId="0EAC4CF1" w14:textId="77777777" w:rsidR="00FB3E15" w:rsidRPr="00FB3E15" w:rsidRDefault="00FB3E15" w:rsidP="00FB3E15">
      <w:pPr>
        <w:numPr>
          <w:ilvl w:val="1"/>
          <w:numId w:val="4"/>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In your research, you, at a minimum, identify the following:</w:t>
      </w:r>
    </w:p>
    <w:p w14:paraId="03107EF0" w14:textId="77777777" w:rsidR="00FB3E15" w:rsidRPr="00FB3E15" w:rsidRDefault="00FB3E15" w:rsidP="00FB3E15">
      <w:pPr>
        <w:numPr>
          <w:ilvl w:val="2"/>
          <w:numId w:val="5"/>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The questions from the above constitution review</w:t>
      </w:r>
    </w:p>
    <w:p w14:paraId="2AE2784F" w14:textId="77777777" w:rsidR="00FB3E15" w:rsidRPr="00FB3E15" w:rsidRDefault="00FB3E15" w:rsidP="00FB3E15">
      <w:pPr>
        <w:numPr>
          <w:ilvl w:val="2"/>
          <w:numId w:val="5"/>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History and background on how the branch of government has addressed the issue.</w:t>
      </w:r>
    </w:p>
    <w:p w14:paraId="4D2E2E3E" w14:textId="77777777" w:rsidR="00FB3E15" w:rsidRPr="00FB3E15" w:rsidRDefault="00FB3E15" w:rsidP="00FB3E15">
      <w:pPr>
        <w:numPr>
          <w:ilvl w:val="2"/>
          <w:numId w:val="5"/>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What the branch(es) of government is currently doing to address your problem; include concrete examples</w:t>
      </w:r>
    </w:p>
    <w:p w14:paraId="7FB0CC33" w14:textId="77777777" w:rsidR="00FB3E15" w:rsidRPr="00FB3E15" w:rsidRDefault="00FB3E15" w:rsidP="00FB3E15">
      <w:pPr>
        <w:numPr>
          <w:ilvl w:val="2"/>
          <w:numId w:val="5"/>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The successes and challenges the branch of government has had in addressing the problem/issue</w:t>
      </w:r>
    </w:p>
    <w:p w14:paraId="3C96ABE6" w14:textId="77777777" w:rsidR="00FB3E15" w:rsidRPr="00FB3E15" w:rsidRDefault="00FB3E15" w:rsidP="00FB3E15">
      <w:pPr>
        <w:numPr>
          <w:ilvl w:val="2"/>
          <w:numId w:val="5"/>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A brief assessment on how well the branch of government addresses the issue, including if another branch of government would be better in addressing it</w:t>
      </w:r>
    </w:p>
    <w:p w14:paraId="7B4D7BA1" w14:textId="77777777" w:rsidR="00FB3E15" w:rsidRPr="00FB3E15" w:rsidRDefault="00FB3E15" w:rsidP="00FB3E15">
      <w:pPr>
        <w:numPr>
          <w:ilvl w:val="0"/>
          <w:numId w:val="6"/>
        </w:numPr>
        <w:rPr>
          <w:rFonts w:ascii="Calibri" w:eastAsia="Times New Roman" w:hAnsi="Calibri" w:cs="Calibri"/>
          <w:color w:val="494C4E"/>
          <w:spacing w:val="3"/>
          <w:sz w:val="22"/>
          <w:szCs w:val="22"/>
        </w:rPr>
      </w:pPr>
      <w:r w:rsidRPr="00FB3E15">
        <w:rPr>
          <w:rFonts w:ascii="Arial" w:eastAsia="Times New Roman" w:hAnsi="Arial" w:cs="Arial"/>
          <w:b/>
          <w:bCs/>
          <w:color w:val="494C4E"/>
          <w:spacing w:val="3"/>
          <w:bdr w:val="none" w:sz="0" w:space="0" w:color="auto" w:frame="1"/>
        </w:rPr>
        <w:t>Research Sources:</w:t>
      </w:r>
      <w:r w:rsidRPr="00FB3E15">
        <w:rPr>
          <w:rFonts w:ascii="Arial" w:eastAsia="Times New Roman" w:hAnsi="Arial" w:cs="Arial"/>
          <w:color w:val="494C4E"/>
          <w:spacing w:val="3"/>
          <w:bdr w:val="none" w:sz="0" w:space="0" w:color="auto" w:frame="1"/>
        </w:rPr>
        <w:t> You must use and properly cite at least one (1) reputable sources from at least three (3) of the five each of the following categories:</w:t>
      </w:r>
    </w:p>
    <w:p w14:paraId="668CD0F6" w14:textId="77777777" w:rsidR="00FB3E15" w:rsidRPr="00FB3E15" w:rsidRDefault="00FB3E15" w:rsidP="00FB3E15">
      <w:pPr>
        <w:numPr>
          <w:ilvl w:val="1"/>
          <w:numId w:val="6"/>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 </w:t>
      </w:r>
    </w:p>
    <w:p w14:paraId="433968C6" w14:textId="77777777" w:rsidR="00FB3E15" w:rsidRPr="00FB3E15" w:rsidRDefault="00FB3E15" w:rsidP="00FB3E15">
      <w:pPr>
        <w:numPr>
          <w:ilvl w:val="2"/>
          <w:numId w:val="6"/>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Books</w:t>
      </w:r>
    </w:p>
    <w:p w14:paraId="0C7553FE" w14:textId="77777777" w:rsidR="00FB3E15" w:rsidRPr="00FB3E15" w:rsidRDefault="00FB3E15" w:rsidP="00FB3E15">
      <w:pPr>
        <w:numPr>
          <w:ilvl w:val="2"/>
          <w:numId w:val="6"/>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lastRenderedPageBreak/>
        <w:t>Periodicals</w:t>
      </w:r>
    </w:p>
    <w:p w14:paraId="0C23E582" w14:textId="77777777" w:rsidR="00FB3E15" w:rsidRPr="00FB3E15" w:rsidRDefault="00FB3E15" w:rsidP="00FB3E15">
      <w:pPr>
        <w:numPr>
          <w:ilvl w:val="2"/>
          <w:numId w:val="6"/>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Reputable News Media (Print, TV, Online)</w:t>
      </w:r>
    </w:p>
    <w:p w14:paraId="58286279" w14:textId="77777777" w:rsidR="00FB3E15" w:rsidRPr="00FB3E15" w:rsidRDefault="00FB3E15" w:rsidP="00FB3E15">
      <w:pPr>
        <w:numPr>
          <w:ilvl w:val="2"/>
          <w:numId w:val="6"/>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Government reports, studies, or court cases</w:t>
      </w:r>
    </w:p>
    <w:p w14:paraId="2056A948" w14:textId="77777777" w:rsidR="00FB3E15" w:rsidRPr="00FB3E15" w:rsidRDefault="00FB3E15" w:rsidP="00FB3E15">
      <w:pPr>
        <w:numPr>
          <w:ilvl w:val="2"/>
          <w:numId w:val="6"/>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Academic Journals and other published research (essay, thesis, or dissertations)</w:t>
      </w:r>
    </w:p>
    <w:p w14:paraId="37A8E328" w14:textId="77777777" w:rsidR="00FB3E15" w:rsidRPr="00FB3E15" w:rsidRDefault="00FB3E15" w:rsidP="00FB3E15">
      <w:pPr>
        <w:numPr>
          <w:ilvl w:val="2"/>
          <w:numId w:val="6"/>
        </w:numPr>
        <w:rPr>
          <w:rFonts w:ascii="Calibri" w:eastAsia="Times New Roman" w:hAnsi="Calibri" w:cs="Calibri"/>
          <w:color w:val="494C4E"/>
          <w:spacing w:val="3"/>
          <w:sz w:val="22"/>
          <w:szCs w:val="22"/>
        </w:rPr>
      </w:pPr>
      <w:r w:rsidRPr="00FB3E15">
        <w:rPr>
          <w:rFonts w:ascii="Arial" w:eastAsia="Times New Roman" w:hAnsi="Arial" w:cs="Arial"/>
          <w:b/>
          <w:bCs/>
          <w:color w:val="494C4E"/>
          <w:spacing w:val="3"/>
          <w:u w:val="single"/>
          <w:bdr w:val="none" w:sz="0" w:space="0" w:color="auto" w:frame="1"/>
        </w:rPr>
        <w:t>WIKIPEDIA WILL NOT BE AN ACCEPTABLE SOURCE FOR THIS ASSIGNMENT.</w:t>
      </w:r>
    </w:p>
    <w:p w14:paraId="651F519E" w14:textId="77777777" w:rsidR="00FB3E15" w:rsidRPr="00FB3E15" w:rsidRDefault="00FB3E15" w:rsidP="00FB3E15">
      <w:pPr>
        <w:numPr>
          <w:ilvl w:val="0"/>
          <w:numId w:val="6"/>
        </w:numPr>
        <w:rPr>
          <w:rFonts w:ascii="Calibri" w:eastAsia="Times New Roman" w:hAnsi="Calibri" w:cs="Calibri"/>
          <w:color w:val="494C4E"/>
          <w:spacing w:val="3"/>
          <w:sz w:val="22"/>
          <w:szCs w:val="22"/>
        </w:rPr>
      </w:pPr>
      <w:r w:rsidRPr="00FB3E15">
        <w:rPr>
          <w:rFonts w:ascii="Arial" w:eastAsia="Times New Roman" w:hAnsi="Arial" w:cs="Arial"/>
          <w:b/>
          <w:bCs/>
          <w:color w:val="494C4E"/>
          <w:spacing w:val="3"/>
          <w:bdr w:val="none" w:sz="0" w:space="0" w:color="auto" w:frame="1"/>
        </w:rPr>
        <w:t>Write Your Report</w:t>
      </w:r>
      <w:r w:rsidRPr="00FB3E15">
        <w:rPr>
          <w:rFonts w:ascii="Arial" w:eastAsia="Times New Roman" w:hAnsi="Arial" w:cs="Arial"/>
          <w:color w:val="494C4E"/>
          <w:spacing w:val="3"/>
          <w:bdr w:val="none" w:sz="0" w:space="0" w:color="auto" w:frame="1"/>
        </w:rPr>
        <w:t>: This research report is brief and concise. It must meet the following MINIMUM criteria:</w:t>
      </w:r>
    </w:p>
    <w:p w14:paraId="7D8AFD4D" w14:textId="77777777" w:rsidR="00FB3E15" w:rsidRPr="00FB3E15" w:rsidRDefault="00FB3E15" w:rsidP="00FB3E15">
      <w:pPr>
        <w:numPr>
          <w:ilvl w:val="1"/>
          <w:numId w:val="7"/>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PAGE NUMBERING: All pages, except the title page, must be numbered in numerical order.</w:t>
      </w:r>
    </w:p>
    <w:p w14:paraId="58246A2F" w14:textId="77777777" w:rsidR="00FB3E15" w:rsidRPr="00FB3E15" w:rsidRDefault="00FB3E15" w:rsidP="00FB3E15">
      <w:pPr>
        <w:numPr>
          <w:ilvl w:val="1"/>
          <w:numId w:val="7"/>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MARGINS: All pages must have 1-inch margins at the top, bottom, left, and right.</w:t>
      </w:r>
    </w:p>
    <w:p w14:paraId="080A669E" w14:textId="77777777" w:rsidR="00FB3E15" w:rsidRPr="00FB3E15" w:rsidRDefault="00FB3E15" w:rsidP="00FB3E15">
      <w:pPr>
        <w:numPr>
          <w:ilvl w:val="1"/>
          <w:numId w:val="7"/>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REFERENCE PAGE STYLE: A reference page must be included with the submission citing your research resources. It must adhere to the Chicago/Turabian Style or MLA, including footnotes and a reference page.</w:t>
      </w:r>
    </w:p>
    <w:p w14:paraId="120F7133" w14:textId="77777777" w:rsidR="00FB3E15" w:rsidRPr="00FB3E15" w:rsidRDefault="00FB3E15" w:rsidP="00FB3E15">
      <w:pPr>
        <w:numPr>
          <w:ilvl w:val="0"/>
          <w:numId w:val="8"/>
        </w:numPr>
        <w:rPr>
          <w:rFonts w:ascii="Calibri" w:eastAsia="Times New Roman" w:hAnsi="Calibri" w:cs="Calibri"/>
          <w:color w:val="494C4E"/>
          <w:spacing w:val="3"/>
          <w:sz w:val="22"/>
          <w:szCs w:val="22"/>
        </w:rPr>
      </w:pPr>
      <w:r w:rsidRPr="00FB3E15">
        <w:rPr>
          <w:rFonts w:ascii="Arial" w:eastAsia="Times New Roman" w:hAnsi="Arial" w:cs="Arial"/>
          <w:b/>
          <w:bCs/>
          <w:color w:val="494C4E"/>
          <w:spacing w:val="3"/>
          <w:bdr w:val="none" w:sz="0" w:space="0" w:color="auto" w:frame="1"/>
        </w:rPr>
        <w:t>QUANTITY: </w:t>
      </w:r>
      <w:r w:rsidRPr="00FB3E15">
        <w:rPr>
          <w:rFonts w:ascii="Arial" w:eastAsia="Times New Roman" w:hAnsi="Arial" w:cs="Arial"/>
          <w:color w:val="494C4E"/>
          <w:spacing w:val="3"/>
          <w:bdr w:val="none" w:sz="0" w:space="0" w:color="auto" w:frame="1"/>
        </w:rPr>
        <w:t>You must submit no less than three (3) pages minimum and a maximum of five (5) pages, typewritten 1.5 spacing maximum, fitting the above-referenced criteria.</w:t>
      </w:r>
    </w:p>
    <w:p w14:paraId="75767509" w14:textId="77777777" w:rsidR="00FB3E15" w:rsidRPr="00FB3E15" w:rsidRDefault="00FB3E15" w:rsidP="00FB3E15">
      <w:pPr>
        <w:numPr>
          <w:ilvl w:val="0"/>
          <w:numId w:val="8"/>
        </w:numPr>
        <w:rPr>
          <w:rFonts w:ascii="Calibri" w:eastAsia="Times New Roman" w:hAnsi="Calibri" w:cs="Calibri"/>
          <w:color w:val="494C4E"/>
          <w:spacing w:val="3"/>
          <w:sz w:val="22"/>
          <w:szCs w:val="22"/>
        </w:rPr>
      </w:pPr>
      <w:r w:rsidRPr="00FB3E15">
        <w:rPr>
          <w:rFonts w:ascii="Arial" w:eastAsia="Times New Roman" w:hAnsi="Arial" w:cs="Arial"/>
          <w:b/>
          <w:bCs/>
          <w:color w:val="494C4E"/>
          <w:spacing w:val="3"/>
          <w:bdr w:val="none" w:sz="0" w:space="0" w:color="auto" w:frame="1"/>
        </w:rPr>
        <w:t>SUBMISSION:</w:t>
      </w:r>
      <w:r w:rsidRPr="00FB3E15">
        <w:rPr>
          <w:rFonts w:ascii="Arial" w:eastAsia="Times New Roman" w:hAnsi="Arial" w:cs="Arial"/>
          <w:color w:val="494C4E"/>
          <w:spacing w:val="3"/>
          <w:bdr w:val="none" w:sz="0" w:space="0" w:color="auto" w:frame="1"/>
        </w:rPr>
        <w:t> All work must be submitted via iCollege by the prescribed due date. NO EXCEPTIONS.</w:t>
      </w:r>
      <w:r w:rsidRPr="00FB3E15">
        <w:rPr>
          <w:rFonts w:ascii="Arial" w:eastAsia="Times New Roman" w:hAnsi="Arial" w:cs="Arial"/>
          <w:color w:val="494C4E"/>
          <w:spacing w:val="3"/>
          <w:u w:val="single"/>
          <w:bdr w:val="none" w:sz="0" w:space="0" w:color="auto" w:frame="1"/>
        </w:rPr>
        <w:t>SUBMISSION </w:t>
      </w:r>
      <w:r w:rsidRPr="00FB3E15">
        <w:rPr>
          <w:rFonts w:ascii="Arial" w:eastAsia="Times New Roman" w:hAnsi="Arial" w:cs="Arial"/>
          <w:color w:val="494C4E"/>
          <w:spacing w:val="3"/>
          <w:bdr w:val="none" w:sz="0" w:space="0" w:color="auto" w:frame="1"/>
        </w:rPr>
        <w:t>The submission must adhere to the following:</w:t>
      </w:r>
    </w:p>
    <w:p w14:paraId="5C74CD5C" w14:textId="77777777" w:rsidR="00FB3E15" w:rsidRPr="00FB3E15" w:rsidRDefault="00FB3E15" w:rsidP="00FB3E15">
      <w:pPr>
        <w:numPr>
          <w:ilvl w:val="1"/>
          <w:numId w:val="9"/>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The submission must be typewritten, 1.5-spaced one to two (1-2) pages, 11-12 point font (Times New Roman, Arial, Garamond, Calibri). </w:t>
      </w:r>
      <w:r w:rsidRPr="00FB3E15">
        <w:rPr>
          <w:rFonts w:ascii="Arial" w:eastAsia="Times New Roman" w:hAnsi="Arial" w:cs="Arial"/>
          <w:color w:val="494C4E"/>
          <w:spacing w:val="3"/>
          <w:u w:val="single"/>
          <w:bdr w:val="none" w:sz="0" w:space="0" w:color="auto" w:frame="1"/>
        </w:rPr>
        <w:t>No excessively huge fonts will be accepted</w:t>
      </w:r>
    </w:p>
    <w:p w14:paraId="07F71C44" w14:textId="77777777" w:rsidR="00FB3E15" w:rsidRPr="00FB3E15" w:rsidRDefault="00FB3E15" w:rsidP="00FB3E15">
      <w:pPr>
        <w:numPr>
          <w:ilvl w:val="1"/>
          <w:numId w:val="9"/>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Must include your name as registered with Georgia Perimeter College @ GSU</w:t>
      </w:r>
    </w:p>
    <w:p w14:paraId="2E040803" w14:textId="7FA042B1" w:rsidR="00FB3E15" w:rsidRPr="00FB3E15" w:rsidRDefault="00FB3E15" w:rsidP="00FB3E15">
      <w:pPr>
        <w:numPr>
          <w:ilvl w:val="0"/>
          <w:numId w:val="9"/>
        </w:numPr>
        <w:rPr>
          <w:rFonts w:ascii="Calibri" w:eastAsia="Times New Roman" w:hAnsi="Calibri" w:cs="Calibri"/>
          <w:color w:val="494C4E"/>
          <w:spacing w:val="3"/>
          <w:sz w:val="22"/>
          <w:szCs w:val="22"/>
        </w:rPr>
      </w:pPr>
      <w:r w:rsidRPr="00FB3E15">
        <w:rPr>
          <w:rFonts w:ascii="Arial" w:eastAsia="Times New Roman" w:hAnsi="Arial" w:cs="Arial"/>
          <w:b/>
          <w:bCs/>
          <w:color w:val="494C4E"/>
          <w:spacing w:val="3"/>
          <w:bdr w:val="none" w:sz="0" w:space="0" w:color="auto" w:frame="1"/>
        </w:rPr>
        <w:t>Submit Research in iCollege</w:t>
      </w:r>
      <w:r w:rsidRPr="00FB3E15">
        <w:rPr>
          <w:rFonts w:ascii="Arial" w:eastAsia="Times New Roman" w:hAnsi="Arial" w:cs="Arial"/>
          <w:color w:val="494C4E"/>
          <w:spacing w:val="3"/>
          <w:bdr w:val="none" w:sz="0" w:space="0" w:color="auto" w:frame="1"/>
        </w:rPr>
        <w:t>-All completed essays must be received via iCollege </w:t>
      </w:r>
      <w:r w:rsidRPr="00FB3E15">
        <w:rPr>
          <w:rFonts w:ascii="Arial" w:eastAsia="Times New Roman" w:hAnsi="Arial" w:cs="Arial"/>
          <w:b/>
          <w:bCs/>
          <w:color w:val="494C4E"/>
          <w:spacing w:val="3"/>
          <w:bdr w:val="none" w:sz="0" w:space="0" w:color="auto" w:frame="1"/>
        </w:rPr>
        <w:t xml:space="preserve">by </w:t>
      </w:r>
      <w:r w:rsidRPr="00FB3E15">
        <w:rPr>
          <w:rFonts w:ascii="Arial" w:eastAsia="Times New Roman" w:hAnsi="Arial" w:cs="Arial"/>
          <w:color w:val="494C4E"/>
          <w:spacing w:val="3"/>
          <w:bdr w:val="none" w:sz="0" w:space="0" w:color="auto" w:frame="1"/>
        </w:rPr>
        <w:t>Anything posted in iCollege after this date will be subject to the late work acceptance and point deduction rule.</w:t>
      </w:r>
    </w:p>
    <w:p w14:paraId="6BB4347A" w14:textId="77777777" w:rsidR="00FB3E15" w:rsidRPr="00FB3E15" w:rsidRDefault="00FB3E15" w:rsidP="00FB3E15">
      <w:pPr>
        <w:rPr>
          <w:rFonts w:ascii="Calibri" w:eastAsia="Times New Roman" w:hAnsi="Calibri" w:cs="Calibri"/>
          <w:color w:val="494C4E"/>
          <w:spacing w:val="3"/>
          <w:sz w:val="22"/>
          <w:szCs w:val="22"/>
        </w:rPr>
      </w:pPr>
      <w:r w:rsidRPr="00FB3E15">
        <w:rPr>
          <w:rFonts w:ascii="Arial" w:eastAsia="Times New Roman" w:hAnsi="Arial" w:cs="Arial"/>
          <w:b/>
          <w:bCs/>
          <w:color w:val="494C4E"/>
          <w:spacing w:val="3"/>
          <w:u w:val="single"/>
          <w:bdr w:val="none" w:sz="0" w:space="0" w:color="auto" w:frame="1"/>
        </w:rPr>
        <w:t> </w:t>
      </w:r>
    </w:p>
    <w:p w14:paraId="7B4E20E8" w14:textId="77777777" w:rsidR="00FB3E15" w:rsidRPr="00FB3E15" w:rsidRDefault="00FB3E15" w:rsidP="00FB3E15">
      <w:pPr>
        <w:rPr>
          <w:rFonts w:ascii="Calibri" w:eastAsia="Times New Roman" w:hAnsi="Calibri" w:cs="Calibri"/>
          <w:color w:val="494C4E"/>
          <w:spacing w:val="3"/>
          <w:sz w:val="22"/>
          <w:szCs w:val="22"/>
        </w:rPr>
      </w:pPr>
      <w:r w:rsidRPr="00FB3E15">
        <w:rPr>
          <w:rFonts w:ascii="Arial" w:eastAsia="Times New Roman" w:hAnsi="Arial" w:cs="Arial"/>
          <w:color w:val="494C4E"/>
          <w:spacing w:val="3"/>
          <w:u w:val="single"/>
          <w:bdr w:val="none" w:sz="0" w:space="0" w:color="auto" w:frame="1"/>
        </w:rPr>
        <w:t>GRADING RUBRIC: </w:t>
      </w:r>
      <w:r w:rsidRPr="00FB3E15">
        <w:rPr>
          <w:rFonts w:ascii="Arial" w:eastAsia="Times New Roman" w:hAnsi="Arial" w:cs="Arial"/>
          <w:color w:val="494C4E"/>
          <w:spacing w:val="3"/>
          <w:bdr w:val="none" w:sz="0" w:space="0" w:color="auto" w:frame="1"/>
        </w:rPr>
        <w:t> Your submission will be graded using the following criteria:</w:t>
      </w:r>
    </w:p>
    <w:p w14:paraId="7F515665" w14:textId="77777777" w:rsidR="00FB3E15" w:rsidRPr="00FB3E15" w:rsidRDefault="00FB3E15" w:rsidP="00FB3E15">
      <w:pPr>
        <w:numPr>
          <w:ilvl w:val="0"/>
          <w:numId w:val="10"/>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GRAMMAR &amp; SENTENCE STRUCTURE-20%</w:t>
      </w:r>
    </w:p>
    <w:p w14:paraId="6E6C531B" w14:textId="77777777" w:rsidR="00FB3E15" w:rsidRPr="00FB3E15" w:rsidRDefault="00FB3E15" w:rsidP="00FB3E15">
      <w:pPr>
        <w:numPr>
          <w:ilvl w:val="0"/>
          <w:numId w:val="10"/>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ADDRESSING THE ASSIGNMENT REQUIREMENTS-60%</w:t>
      </w:r>
    </w:p>
    <w:p w14:paraId="4CBD1ABC" w14:textId="77777777" w:rsidR="00FB3E15" w:rsidRPr="00FB3E15" w:rsidRDefault="00FB3E15" w:rsidP="00FB3E15">
      <w:pPr>
        <w:numPr>
          <w:ilvl w:val="0"/>
          <w:numId w:val="10"/>
        </w:numPr>
        <w:rPr>
          <w:rFonts w:ascii="Calibri" w:eastAsia="Times New Roman" w:hAnsi="Calibri" w:cs="Calibri"/>
          <w:color w:val="494C4E"/>
          <w:spacing w:val="3"/>
          <w:sz w:val="22"/>
          <w:szCs w:val="22"/>
        </w:rPr>
      </w:pPr>
      <w:r w:rsidRPr="00FB3E15">
        <w:rPr>
          <w:rFonts w:ascii="Arial" w:eastAsia="Times New Roman" w:hAnsi="Arial" w:cs="Arial"/>
          <w:color w:val="494C4E"/>
          <w:spacing w:val="3"/>
          <w:bdr w:val="none" w:sz="0" w:space="0" w:color="auto" w:frame="1"/>
        </w:rPr>
        <w:t>APPLICATION OF COURSE MATERIAL TO THE ASSIGNMENT-20%</w:t>
      </w:r>
    </w:p>
    <w:p w14:paraId="766BE8A4" w14:textId="77777777" w:rsidR="00FB3E15" w:rsidRDefault="00FB3E15"/>
    <w:sectPr w:rsidR="00FB3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4DE"/>
    <w:multiLevelType w:val="multilevel"/>
    <w:tmpl w:val="E20A347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65436"/>
    <w:multiLevelType w:val="multilevel"/>
    <w:tmpl w:val="E9AACCF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024EE9"/>
    <w:multiLevelType w:val="multilevel"/>
    <w:tmpl w:val="24622A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E96304"/>
    <w:multiLevelType w:val="multilevel"/>
    <w:tmpl w:val="D3808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E80CC2"/>
    <w:multiLevelType w:val="multilevel"/>
    <w:tmpl w:val="59BC1928"/>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38189B"/>
    <w:multiLevelType w:val="multilevel"/>
    <w:tmpl w:val="7172B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E44021"/>
    <w:multiLevelType w:val="multilevel"/>
    <w:tmpl w:val="D8442FB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7061CE"/>
    <w:multiLevelType w:val="multilevel"/>
    <w:tmpl w:val="E8F486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24569C"/>
    <w:multiLevelType w:val="multilevel"/>
    <w:tmpl w:val="C5DE48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526190"/>
    <w:multiLevelType w:val="multilevel"/>
    <w:tmpl w:val="5C04768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8"/>
  </w:num>
  <w:num w:numId="4">
    <w:abstractNumId w:val="2"/>
  </w:num>
  <w:num w:numId="5">
    <w:abstractNumId w:val="6"/>
  </w:num>
  <w:num w:numId="6">
    <w:abstractNumId w:val="9"/>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15"/>
    <w:rsid w:val="00384A70"/>
    <w:rsid w:val="00993212"/>
    <w:rsid w:val="00FB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BBCE"/>
  <w15:chartTrackingRefBased/>
  <w15:docId w15:val="{C43C4D5C-6616-F240-9010-93166234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3E1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FB3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0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2022-02-25T21:06:00Z</dcterms:created>
  <dcterms:modified xsi:type="dcterms:W3CDTF">2022-02-25T21:59:00Z</dcterms:modified>
</cp:coreProperties>
</file>