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5FA3" w14:textId="7C12FC62" w:rsidR="00F95783" w:rsidRPr="00F95783" w:rsidRDefault="00F95783" w:rsidP="0078702C">
      <w:pPr>
        <w:spacing w:line="360" w:lineRule="auto"/>
        <w:rPr>
          <w:rFonts w:ascii="Times New Roman" w:hAnsi="Times New Roman" w:cs="Times New Roman"/>
          <w:i/>
          <w:iCs/>
          <w:sz w:val="24"/>
          <w:szCs w:val="24"/>
        </w:rPr>
      </w:pPr>
      <w:r w:rsidRPr="00F95783">
        <w:rPr>
          <w:rFonts w:ascii="Times New Roman" w:hAnsi="Times New Roman" w:cs="Times New Roman"/>
          <w:b/>
          <w:bCs/>
          <w:i/>
          <w:iCs/>
          <w:sz w:val="24"/>
          <w:szCs w:val="24"/>
          <w:u w:val="single"/>
        </w:rPr>
        <w:t>PROMPT:</w:t>
      </w:r>
      <w:r w:rsidRPr="00F95783">
        <w:rPr>
          <w:rFonts w:ascii="Times New Roman" w:hAnsi="Times New Roman" w:cs="Times New Roman"/>
          <w:b/>
          <w:bCs/>
          <w:i/>
          <w:iCs/>
          <w:sz w:val="24"/>
          <w:szCs w:val="24"/>
        </w:rPr>
        <w:t> </w:t>
      </w:r>
      <w:r w:rsidRPr="00F95783">
        <w:rPr>
          <w:rFonts w:ascii="Times New Roman" w:hAnsi="Times New Roman" w:cs="Times New Roman"/>
          <w:i/>
          <w:iCs/>
          <w:sz w:val="24"/>
          <w:szCs w:val="24"/>
        </w:rPr>
        <w:t>Compare and contrast the views of politics in Leo Strauss and Max Weber. How are their characterizations of the practice of politics different and similar? What role, if any, does ethics play in each thinker’s work? What skills/abilities are necessary for good political leadership? What makes for poor political leadership? Whose account do you find most persuasive and why?</w:t>
      </w:r>
    </w:p>
    <w:p w14:paraId="2EC133FC" w14:textId="7F6940C9" w:rsidR="00F95783" w:rsidRPr="00F95783" w:rsidRDefault="00F95783" w:rsidP="0078702C">
      <w:pPr>
        <w:spacing w:line="360" w:lineRule="auto"/>
        <w:rPr>
          <w:rFonts w:ascii="Times New Roman" w:hAnsi="Times New Roman" w:cs="Times New Roman"/>
          <w:i/>
          <w:iCs/>
          <w:sz w:val="24"/>
          <w:szCs w:val="24"/>
        </w:rPr>
      </w:pPr>
      <w:r w:rsidRPr="00F95783">
        <w:rPr>
          <w:rFonts w:ascii="Times New Roman" w:hAnsi="Times New Roman" w:cs="Times New Roman"/>
          <w:b/>
          <w:bCs/>
          <w:i/>
          <w:iCs/>
          <w:sz w:val="24"/>
          <w:szCs w:val="24"/>
          <w:u w:val="single"/>
        </w:rPr>
        <w:t>Length –</w:t>
      </w:r>
      <w:r w:rsidRPr="00F95783">
        <w:rPr>
          <w:rFonts w:ascii="Times New Roman" w:hAnsi="Times New Roman" w:cs="Times New Roman"/>
          <w:i/>
          <w:iCs/>
          <w:sz w:val="24"/>
          <w:szCs w:val="24"/>
        </w:rPr>
        <w:t>  1,500 words to 2,000 words (which is approximately six to eight pages), double-spaced, Times New Roman font, size 12, one-inch margins</w:t>
      </w:r>
    </w:p>
    <w:p w14:paraId="44F41DDE" w14:textId="77777777" w:rsidR="00F95783" w:rsidRPr="00F95783" w:rsidRDefault="00F95783" w:rsidP="0078702C">
      <w:pPr>
        <w:spacing w:line="360" w:lineRule="auto"/>
        <w:rPr>
          <w:rFonts w:ascii="Times New Roman" w:hAnsi="Times New Roman" w:cs="Times New Roman"/>
          <w:i/>
          <w:iCs/>
          <w:sz w:val="24"/>
          <w:szCs w:val="24"/>
        </w:rPr>
      </w:pPr>
      <w:r w:rsidRPr="00F95783">
        <w:rPr>
          <w:rFonts w:ascii="Times New Roman" w:hAnsi="Times New Roman" w:cs="Times New Roman"/>
          <w:b/>
          <w:bCs/>
          <w:i/>
          <w:iCs/>
          <w:sz w:val="24"/>
          <w:szCs w:val="24"/>
          <w:u w:val="single"/>
        </w:rPr>
        <w:t>Instructions:</w:t>
      </w:r>
    </w:p>
    <w:p w14:paraId="642AA6E3" w14:textId="77777777" w:rsidR="00F95783" w:rsidRPr="00F95783" w:rsidRDefault="00F95783" w:rsidP="0078702C">
      <w:pPr>
        <w:numPr>
          <w:ilvl w:val="0"/>
          <w:numId w:val="1"/>
        </w:numPr>
        <w:spacing w:line="360" w:lineRule="auto"/>
        <w:rPr>
          <w:rFonts w:ascii="Times New Roman" w:hAnsi="Times New Roman" w:cs="Times New Roman"/>
          <w:i/>
          <w:iCs/>
          <w:sz w:val="24"/>
          <w:szCs w:val="24"/>
        </w:rPr>
      </w:pPr>
      <w:r w:rsidRPr="00F95783">
        <w:rPr>
          <w:rFonts w:ascii="Times New Roman" w:hAnsi="Times New Roman" w:cs="Times New Roman"/>
          <w:i/>
          <w:iCs/>
          <w:sz w:val="24"/>
          <w:szCs w:val="24"/>
        </w:rPr>
        <w:t>Take a clear position in your introduction.</w:t>
      </w:r>
    </w:p>
    <w:p w14:paraId="5351391E" w14:textId="77777777" w:rsidR="00F95783" w:rsidRPr="00F95783" w:rsidRDefault="00F95783" w:rsidP="0078702C">
      <w:pPr>
        <w:numPr>
          <w:ilvl w:val="0"/>
          <w:numId w:val="1"/>
        </w:numPr>
        <w:spacing w:line="360" w:lineRule="auto"/>
        <w:rPr>
          <w:rFonts w:ascii="Times New Roman" w:hAnsi="Times New Roman" w:cs="Times New Roman"/>
          <w:i/>
          <w:iCs/>
          <w:sz w:val="24"/>
          <w:szCs w:val="24"/>
        </w:rPr>
      </w:pPr>
      <w:r w:rsidRPr="00F95783">
        <w:rPr>
          <w:rFonts w:ascii="Times New Roman" w:hAnsi="Times New Roman" w:cs="Times New Roman"/>
          <w:i/>
          <w:iCs/>
          <w:sz w:val="24"/>
          <w:szCs w:val="24"/>
        </w:rPr>
        <w:t>Offer a summary of the relevant parts of each thinker’s arguments to show that you understand their arguments.</w:t>
      </w:r>
    </w:p>
    <w:p w14:paraId="6E0907E4" w14:textId="77777777" w:rsidR="00F95783" w:rsidRPr="00F95783" w:rsidRDefault="00F95783" w:rsidP="0078702C">
      <w:pPr>
        <w:numPr>
          <w:ilvl w:val="0"/>
          <w:numId w:val="1"/>
        </w:numPr>
        <w:spacing w:line="360" w:lineRule="auto"/>
        <w:rPr>
          <w:rFonts w:ascii="Times New Roman" w:hAnsi="Times New Roman" w:cs="Times New Roman"/>
          <w:i/>
          <w:iCs/>
          <w:sz w:val="24"/>
          <w:szCs w:val="24"/>
        </w:rPr>
      </w:pPr>
      <w:r w:rsidRPr="00F95783">
        <w:rPr>
          <w:rFonts w:ascii="Times New Roman" w:hAnsi="Times New Roman" w:cs="Times New Roman"/>
          <w:i/>
          <w:iCs/>
          <w:sz w:val="24"/>
          <w:szCs w:val="24"/>
        </w:rPr>
        <w:t>Make direct comparisons and draw contrasts between the thinkers you discuss.</w:t>
      </w:r>
    </w:p>
    <w:p w14:paraId="6B80A76B" w14:textId="77777777" w:rsidR="00F95783" w:rsidRPr="00F95783" w:rsidRDefault="00F95783" w:rsidP="0078702C">
      <w:pPr>
        <w:numPr>
          <w:ilvl w:val="0"/>
          <w:numId w:val="1"/>
        </w:numPr>
        <w:spacing w:line="360" w:lineRule="auto"/>
        <w:rPr>
          <w:rFonts w:ascii="Times New Roman" w:hAnsi="Times New Roman" w:cs="Times New Roman"/>
          <w:i/>
          <w:iCs/>
          <w:sz w:val="24"/>
          <w:szCs w:val="24"/>
        </w:rPr>
      </w:pPr>
      <w:r w:rsidRPr="00F95783">
        <w:rPr>
          <w:rFonts w:ascii="Times New Roman" w:hAnsi="Times New Roman" w:cs="Times New Roman"/>
          <w:i/>
          <w:iCs/>
          <w:sz w:val="24"/>
          <w:szCs w:val="24"/>
        </w:rPr>
        <w:t>Say whose argument you find the most persuasive and explain why.</w:t>
      </w:r>
    </w:p>
    <w:p w14:paraId="41A39BCC" w14:textId="77777777" w:rsidR="00F95783" w:rsidRPr="00F95783" w:rsidRDefault="00F95783" w:rsidP="0078702C">
      <w:pPr>
        <w:numPr>
          <w:ilvl w:val="0"/>
          <w:numId w:val="1"/>
        </w:numPr>
        <w:spacing w:line="360" w:lineRule="auto"/>
        <w:rPr>
          <w:rFonts w:ascii="Times New Roman" w:hAnsi="Times New Roman" w:cs="Times New Roman"/>
          <w:i/>
          <w:iCs/>
          <w:sz w:val="24"/>
          <w:szCs w:val="24"/>
        </w:rPr>
      </w:pPr>
      <w:r w:rsidRPr="00F95783">
        <w:rPr>
          <w:rFonts w:ascii="Times New Roman" w:hAnsi="Times New Roman" w:cs="Times New Roman"/>
          <w:i/>
          <w:iCs/>
          <w:sz w:val="24"/>
          <w:szCs w:val="24"/>
        </w:rPr>
        <w:t>Make use of direct quotes from the texts to defend your argument beyond those that I used in class lectures. Using quotes outside those I highlighted in lecture shows me that you’ve read the texts. </w:t>
      </w:r>
    </w:p>
    <w:p w14:paraId="3C9CB88D" w14:textId="77777777" w:rsidR="00F95783" w:rsidRPr="00F95783" w:rsidRDefault="00F95783" w:rsidP="0078702C">
      <w:pPr>
        <w:spacing w:line="360" w:lineRule="auto"/>
        <w:rPr>
          <w:rFonts w:ascii="Times New Roman" w:hAnsi="Times New Roman" w:cs="Times New Roman"/>
          <w:i/>
          <w:iCs/>
          <w:sz w:val="24"/>
          <w:szCs w:val="24"/>
        </w:rPr>
      </w:pPr>
      <w:r w:rsidRPr="00F95783">
        <w:rPr>
          <w:rFonts w:ascii="Times New Roman" w:hAnsi="Times New Roman" w:cs="Times New Roman"/>
          <w:b/>
          <w:bCs/>
          <w:i/>
          <w:iCs/>
          <w:sz w:val="24"/>
          <w:szCs w:val="24"/>
          <w:u w:val="single"/>
        </w:rPr>
        <w:t>Important</w:t>
      </w:r>
      <w:r w:rsidRPr="00F95783">
        <w:rPr>
          <w:rFonts w:ascii="Times New Roman" w:hAnsi="Times New Roman" w:cs="Times New Roman"/>
          <w:i/>
          <w:iCs/>
          <w:sz w:val="24"/>
          <w:szCs w:val="24"/>
          <w:u w:val="single"/>
        </w:rPr>
        <w:t>:</w:t>
      </w:r>
      <w:r w:rsidRPr="00F95783">
        <w:rPr>
          <w:rFonts w:ascii="Times New Roman" w:hAnsi="Times New Roman" w:cs="Times New Roman"/>
          <w:i/>
          <w:iCs/>
          <w:sz w:val="24"/>
          <w:szCs w:val="24"/>
        </w:rPr>
        <w:t xml:space="preserve"> You </w:t>
      </w:r>
      <w:r w:rsidRPr="00F95783">
        <w:rPr>
          <w:rFonts w:ascii="Times New Roman" w:hAnsi="Times New Roman" w:cs="Times New Roman"/>
          <w:b/>
          <w:bCs/>
          <w:i/>
          <w:iCs/>
          <w:sz w:val="24"/>
          <w:szCs w:val="24"/>
        </w:rPr>
        <w:t>must </w:t>
      </w:r>
      <w:r w:rsidRPr="00F95783">
        <w:rPr>
          <w:rFonts w:ascii="Times New Roman" w:hAnsi="Times New Roman" w:cs="Times New Roman"/>
          <w:i/>
          <w:iCs/>
          <w:sz w:val="24"/>
          <w:szCs w:val="24"/>
        </w:rPr>
        <w:t>cite all sources in accordance with the Chicago Manual of Style (see your syllabus for details). Use footnotes. You </w:t>
      </w:r>
      <w:r w:rsidRPr="00F95783">
        <w:rPr>
          <w:rFonts w:ascii="Times New Roman" w:hAnsi="Times New Roman" w:cs="Times New Roman"/>
          <w:b/>
          <w:bCs/>
          <w:i/>
          <w:iCs/>
          <w:sz w:val="24"/>
          <w:szCs w:val="24"/>
        </w:rPr>
        <w:t>must </w:t>
      </w:r>
      <w:r w:rsidRPr="00F95783">
        <w:rPr>
          <w:rFonts w:ascii="Times New Roman" w:hAnsi="Times New Roman" w:cs="Times New Roman"/>
          <w:i/>
          <w:iCs/>
          <w:sz w:val="24"/>
          <w:szCs w:val="24"/>
        </w:rPr>
        <w:t>use and cite arguments from the primary texts. </w:t>
      </w:r>
    </w:p>
    <w:p w14:paraId="78B79F3A" w14:textId="77777777" w:rsidR="00D15BD5" w:rsidRPr="0078702C" w:rsidRDefault="00D15BD5" w:rsidP="0078702C">
      <w:pPr>
        <w:spacing w:line="360" w:lineRule="auto"/>
        <w:rPr>
          <w:rFonts w:ascii="Times New Roman" w:hAnsi="Times New Roman" w:cs="Times New Roman"/>
          <w:i/>
          <w:iCs/>
          <w:sz w:val="24"/>
          <w:szCs w:val="24"/>
        </w:rPr>
      </w:pPr>
    </w:p>
    <w:sectPr w:rsidR="00D15BD5" w:rsidRPr="00787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81C"/>
    <w:multiLevelType w:val="multilevel"/>
    <w:tmpl w:val="7B9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xNTc3tjAwNDY3NzFU0lEKTi0uzszPAykwrAUAbJwjRCwAAAA="/>
  </w:docVars>
  <w:rsids>
    <w:rsidRoot w:val="00F95783"/>
    <w:rsid w:val="0078702C"/>
    <w:rsid w:val="00D15BD5"/>
    <w:rsid w:val="00F9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C2F0"/>
  <w15:chartTrackingRefBased/>
  <w15:docId w15:val="{AD264BCB-81CE-4E48-BB71-7340E7CD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3453">
      <w:bodyDiv w:val="1"/>
      <w:marLeft w:val="0"/>
      <w:marRight w:val="0"/>
      <w:marTop w:val="0"/>
      <w:marBottom w:val="0"/>
      <w:divBdr>
        <w:top w:val="none" w:sz="0" w:space="0" w:color="auto"/>
        <w:left w:val="none" w:sz="0" w:space="0" w:color="auto"/>
        <w:bottom w:val="none" w:sz="0" w:space="0" w:color="auto"/>
        <w:right w:val="none" w:sz="0" w:space="0" w:color="auto"/>
      </w:divBdr>
      <w:divsChild>
        <w:div w:id="1013453381">
          <w:marLeft w:val="0"/>
          <w:marRight w:val="0"/>
          <w:marTop w:val="0"/>
          <w:marBottom w:val="0"/>
          <w:divBdr>
            <w:top w:val="none" w:sz="0" w:space="0" w:color="auto"/>
            <w:left w:val="none" w:sz="0" w:space="0" w:color="auto"/>
            <w:bottom w:val="none" w:sz="0" w:space="0" w:color="auto"/>
            <w:right w:val="none" w:sz="0" w:space="0" w:color="auto"/>
          </w:divBdr>
        </w:div>
        <w:div w:id="1793091587">
          <w:marLeft w:val="0"/>
          <w:marRight w:val="0"/>
          <w:marTop w:val="0"/>
          <w:marBottom w:val="0"/>
          <w:divBdr>
            <w:top w:val="none" w:sz="0" w:space="0" w:color="auto"/>
            <w:left w:val="none" w:sz="0" w:space="0" w:color="auto"/>
            <w:bottom w:val="none" w:sz="0" w:space="0" w:color="auto"/>
            <w:right w:val="none" w:sz="0" w:space="0" w:color="auto"/>
          </w:divBdr>
        </w:div>
        <w:div w:id="1487238005">
          <w:marLeft w:val="0"/>
          <w:marRight w:val="0"/>
          <w:marTop w:val="0"/>
          <w:marBottom w:val="0"/>
          <w:divBdr>
            <w:top w:val="none" w:sz="0" w:space="0" w:color="auto"/>
            <w:left w:val="none" w:sz="0" w:space="0" w:color="auto"/>
            <w:bottom w:val="none" w:sz="0" w:space="0" w:color="auto"/>
            <w:right w:val="none" w:sz="0" w:space="0" w:color="auto"/>
          </w:divBdr>
        </w:div>
        <w:div w:id="2121798881">
          <w:marLeft w:val="0"/>
          <w:marRight w:val="0"/>
          <w:marTop w:val="0"/>
          <w:marBottom w:val="0"/>
          <w:divBdr>
            <w:top w:val="none" w:sz="0" w:space="0" w:color="auto"/>
            <w:left w:val="none" w:sz="0" w:space="0" w:color="auto"/>
            <w:bottom w:val="none" w:sz="0" w:space="0" w:color="auto"/>
            <w:right w:val="none" w:sz="0" w:space="0" w:color="auto"/>
          </w:divBdr>
        </w:div>
        <w:div w:id="214238803">
          <w:marLeft w:val="0"/>
          <w:marRight w:val="0"/>
          <w:marTop w:val="0"/>
          <w:marBottom w:val="0"/>
          <w:divBdr>
            <w:top w:val="none" w:sz="0" w:space="0" w:color="auto"/>
            <w:left w:val="none" w:sz="0" w:space="0" w:color="auto"/>
            <w:bottom w:val="none" w:sz="0" w:space="0" w:color="auto"/>
            <w:right w:val="none" w:sz="0" w:space="0" w:color="auto"/>
          </w:divBdr>
          <w:divsChild>
            <w:div w:id="6597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2022-02-27T17:48:00Z</dcterms:created>
  <dcterms:modified xsi:type="dcterms:W3CDTF">2022-02-27T17:49:00Z</dcterms:modified>
</cp:coreProperties>
</file>