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9642" w14:textId="6523F3E1" w:rsidR="00AA7DA1" w:rsidRPr="00AA7DA1" w:rsidRDefault="00AA7DA1" w:rsidP="00AA7DA1">
      <w:pPr>
        <w:spacing w:line="360" w:lineRule="auto"/>
        <w:rPr>
          <w:rFonts w:ascii="Times New Roman" w:hAnsi="Times New Roman" w:cs="Times New Roman"/>
          <w:i/>
          <w:iCs/>
          <w:color w:val="FF0000"/>
        </w:rPr>
      </w:pPr>
      <w:r w:rsidRPr="00AA7DA1">
        <w:rPr>
          <w:rFonts w:ascii="Times New Roman" w:hAnsi="Times New Roman" w:cs="Times New Roman"/>
          <w:i/>
          <w:iCs/>
          <w:color w:val="FF0000"/>
        </w:rPr>
        <w:t>I</w:t>
      </w:r>
      <w:r w:rsidRPr="00AA7DA1">
        <w:rPr>
          <w:rFonts w:ascii="Times New Roman" w:hAnsi="Times New Roman" w:cs="Times New Roman"/>
          <w:i/>
          <w:iCs/>
          <w:color w:val="FF0000"/>
        </w:rPr>
        <w:t xml:space="preserve">nternational terrorism </w:t>
      </w:r>
    </w:p>
    <w:p w14:paraId="36885288" w14:textId="5F65CCAB" w:rsidR="00AA7DA1" w:rsidRDefault="00AA7DA1" w:rsidP="00AA7DA1">
      <w:pPr>
        <w:spacing w:line="360" w:lineRule="auto"/>
        <w:rPr>
          <w:rFonts w:ascii="Times New Roman" w:hAnsi="Times New Roman" w:cs="Times New Roman"/>
          <w:i/>
          <w:iCs/>
        </w:rPr>
      </w:pPr>
      <w:r w:rsidRPr="00AA7DA1">
        <w:rPr>
          <w:rFonts w:ascii="Times New Roman" w:hAnsi="Times New Roman" w:cs="Times New Roman"/>
          <w:i/>
          <w:iCs/>
        </w:rPr>
        <w:t xml:space="preserve">Describe your own definition for international terrorism (from the week 2 discussion post) </w:t>
      </w:r>
      <w:r>
        <w:rPr>
          <w:rFonts w:ascii="Times New Roman" w:hAnsi="Times New Roman" w:cs="Times New Roman"/>
          <w:i/>
          <w:iCs/>
        </w:rPr>
        <w:t>make</w:t>
      </w:r>
      <w:r w:rsidRPr="00AA7DA1">
        <w:rPr>
          <w:rFonts w:ascii="Times New Roman" w:hAnsi="Times New Roman" w:cs="Times New Roman"/>
          <w:i/>
          <w:iCs/>
        </w:rPr>
        <w:t xml:space="preserve"> any modifications based on those discussions, and then summarize the four waves of modern terrorism and defend your position if you think we are experiencing </w:t>
      </w:r>
      <w:r>
        <w:rPr>
          <w:rFonts w:ascii="Times New Roman" w:hAnsi="Times New Roman" w:cs="Times New Roman"/>
          <w:i/>
          <w:iCs/>
        </w:rPr>
        <w:t>the</w:t>
      </w:r>
      <w:r w:rsidRPr="00AA7DA1">
        <w:rPr>
          <w:rFonts w:ascii="Times New Roman" w:hAnsi="Times New Roman" w:cs="Times New Roman"/>
          <w:i/>
          <w:iCs/>
        </w:rPr>
        <w:t xml:space="preserve"> fifth wave.</w:t>
      </w:r>
    </w:p>
    <w:p w14:paraId="728308FA" w14:textId="77777777" w:rsidR="00AA7DA1" w:rsidRDefault="00AA7DA1" w:rsidP="00AA7DA1">
      <w:pPr>
        <w:spacing w:line="360" w:lineRule="auto"/>
        <w:rPr>
          <w:rFonts w:ascii="Times New Roman" w:hAnsi="Times New Roman" w:cs="Times New Roman"/>
          <w:i/>
          <w:iCs/>
        </w:rPr>
      </w:pPr>
      <w:r w:rsidRPr="00AA7DA1">
        <w:rPr>
          <w:rFonts w:ascii="Times New Roman" w:hAnsi="Times New Roman" w:cs="Times New Roman"/>
          <w:i/>
          <w:iCs/>
        </w:rPr>
        <w:t xml:space="preserve">Propose a plan to build and sustain international cooperation on counter-terrorism. You can consider doing this from the perspective of the United States (a lead nation), or use an intergovernmental alliance approach like using the North Atlantic Treaty Organization (see NATO Working with partners to </w:t>
      </w:r>
      <w:r>
        <w:rPr>
          <w:rFonts w:ascii="Times New Roman" w:hAnsi="Times New Roman" w:cs="Times New Roman"/>
          <w:i/>
          <w:iCs/>
        </w:rPr>
        <w:t>counter-terrorism</w:t>
      </w:r>
      <w:r w:rsidRPr="00AA7DA1">
        <w:rPr>
          <w:rFonts w:ascii="Times New Roman" w:hAnsi="Times New Roman" w:cs="Times New Roman"/>
          <w:i/>
          <w:iCs/>
        </w:rPr>
        <w:t xml:space="preserve">), or propose a global international method. </w:t>
      </w:r>
    </w:p>
    <w:p w14:paraId="0878DFB6" w14:textId="7CF2325D" w:rsidR="00D15BD5" w:rsidRPr="00AA7DA1" w:rsidRDefault="00AA7DA1" w:rsidP="00AA7DA1">
      <w:pPr>
        <w:spacing w:line="360" w:lineRule="auto"/>
        <w:rPr>
          <w:rFonts w:ascii="Times New Roman" w:hAnsi="Times New Roman" w:cs="Times New Roman"/>
          <w:i/>
          <w:iCs/>
        </w:rPr>
      </w:pPr>
      <w:r w:rsidRPr="00AA7DA1">
        <w:rPr>
          <w:rFonts w:ascii="Times New Roman" w:hAnsi="Times New Roman" w:cs="Times New Roman"/>
          <w:i/>
          <w:iCs/>
        </w:rPr>
        <w:t xml:space="preserve">Make sure to address the full spectrum of </w:t>
      </w:r>
      <w:r>
        <w:rPr>
          <w:rFonts w:ascii="Times New Roman" w:hAnsi="Times New Roman" w:cs="Times New Roman"/>
          <w:i/>
          <w:iCs/>
        </w:rPr>
        <w:t>counter-terrorism</w:t>
      </w:r>
      <w:r w:rsidRPr="00AA7DA1">
        <w:rPr>
          <w:rFonts w:ascii="Times New Roman" w:hAnsi="Times New Roman" w:cs="Times New Roman"/>
          <w:i/>
          <w:iCs/>
        </w:rPr>
        <w:t xml:space="preserve"> tools such as diplomatic, military, intelligence, economic, informational, financial</w:t>
      </w:r>
      <w:r>
        <w:rPr>
          <w:rFonts w:ascii="Times New Roman" w:hAnsi="Times New Roman" w:cs="Times New Roman"/>
          <w:i/>
          <w:iCs/>
        </w:rPr>
        <w:t>,</w:t>
      </w:r>
      <w:r w:rsidRPr="00AA7DA1">
        <w:rPr>
          <w:rFonts w:ascii="Times New Roman" w:hAnsi="Times New Roman" w:cs="Times New Roman"/>
          <w:i/>
          <w:iCs/>
        </w:rPr>
        <w:t xml:space="preserve"> and law enforcement. Describe how you will create and build the cooperation as well as the pros and cons of your chosen approach.</w:t>
      </w:r>
    </w:p>
    <w:sectPr w:rsidR="00D15BD5" w:rsidRPr="00AA7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0Mza1MDI2NzQ3NjBR0lEKTi0uzszPAykwrAUAaYHx4iwAAAA="/>
  </w:docVars>
  <w:rsids>
    <w:rsidRoot w:val="00AA7DA1"/>
    <w:rsid w:val="00AA7DA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F859"/>
  <w15:chartTrackingRefBased/>
  <w15:docId w15:val="{9659409D-767A-422C-94C7-0E87F4B0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2022-02-24T08:06:00Z</dcterms:created>
  <dcterms:modified xsi:type="dcterms:W3CDTF">2022-02-24T08:07:00Z</dcterms:modified>
</cp:coreProperties>
</file>