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87639E" w14:textId="6AF88125" w:rsidR="00E442FA" w:rsidRPr="00E442FA" w:rsidRDefault="00E442FA" w:rsidP="00E442FA">
      <w:r w:rsidRPr="00E442FA">
        <w:t>For this discussion,</w:t>
      </w:r>
    </w:p>
    <w:p w14:paraId="1C0576AC" w14:textId="77777777" w:rsidR="00E442FA" w:rsidRPr="00E442FA" w:rsidRDefault="00E442FA" w:rsidP="00E442FA">
      <w:pPr>
        <w:numPr>
          <w:ilvl w:val="0"/>
          <w:numId w:val="1"/>
        </w:numPr>
      </w:pPr>
      <w:r w:rsidRPr="00E442FA">
        <w:t>Describe how the Electoral College works, select a presidential election from U.S. history, and discuss the results of the Compare the Electoral College results with the popular vote.</w:t>
      </w:r>
    </w:p>
    <w:p w14:paraId="18A668E6" w14:textId="77777777" w:rsidR="00E442FA" w:rsidRPr="00E442FA" w:rsidRDefault="00E442FA" w:rsidP="00E442FA">
      <w:pPr>
        <w:numPr>
          <w:ilvl w:val="0"/>
          <w:numId w:val="1"/>
        </w:numPr>
      </w:pPr>
      <w:r w:rsidRPr="00E442FA">
        <w:t>Explain your position regarding the Electoral College an</w:t>
      </w:r>
    </w:p>
    <w:p w14:paraId="7747A269" w14:textId="77777777" w:rsidR="00D15BD5" w:rsidRDefault="00D15BD5"/>
    <w:sectPr w:rsidR="00D15BD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7E6B96"/>
    <w:multiLevelType w:val="multilevel"/>
    <w:tmpl w:val="4B6E1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yNDYwMTG2NDUyM7RQ0lEKTi0uzszPAykwrAUALVnzXywAAAA="/>
  </w:docVars>
  <w:rsids>
    <w:rsidRoot w:val="00E442FA"/>
    <w:rsid w:val="00D15BD5"/>
    <w:rsid w:val="00E44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C40EB1"/>
  <w15:chartTrackingRefBased/>
  <w15:docId w15:val="{C2B2D329-B4F8-44BF-AEB0-869FC4F99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before="100" w:beforeAutospacing="1" w:after="160" w:line="48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786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rodgers ambasi</dc:creator>
  <cp:keywords/>
  <dc:description/>
  <cp:lastModifiedBy>rodgers ambasi</cp:lastModifiedBy>
  <cp:revision>1</cp:revision>
  <dcterms:created xsi:type="dcterms:W3CDTF">2022-02-24T21:50:00Z</dcterms:created>
  <dcterms:modified xsi:type="dcterms:W3CDTF">2022-02-24T21:51:00Z</dcterms:modified>
</cp:coreProperties>
</file>