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41BD" w14:textId="5EF0940C" w:rsidR="00D15BD5" w:rsidRDefault="00720A0E">
      <w:r w:rsidRPr="00720A0E">
        <w:t>This is the culmination of your work in the first year of the Healthcare Informatics program. You will each write an integrated, comprehensive, professional document detailing your complete plan for implementing a new EMR at your hospital that replaces an old one that was not successful. It will include your rationales for tools and techniques used as well as their contributions to the successful completion of the entire project and the impact of the project on the community. Topics covered in your plan should include most of the subject areas we have covered this year. </w:t>
      </w:r>
      <w:r w:rsidRPr="00720A0E">
        <w:rPr>
          <w:b/>
          <w:bCs/>
        </w:rPr>
        <w:t>The submitted document should be ready to print for distribution to your hospital's key leaders. </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0A0E"/>
    <w:rsid w:val="00720A0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63C1"/>
  <w15:chartTrackingRefBased/>
  <w15:docId w15:val="{93655B6C-2E83-40D7-83EE-FF96E603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2021-11-30T07:47:00Z</dcterms:created>
  <dcterms:modified xsi:type="dcterms:W3CDTF">2021-11-30T07:48:00Z</dcterms:modified>
</cp:coreProperties>
</file>