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D34D" w14:textId="77777777" w:rsidR="00BE5885" w:rsidRDefault="00BE5885" w:rsidP="00BE5885">
      <w:r>
        <w:t>Part 1 Questions:</w:t>
      </w:r>
    </w:p>
    <w:p w14:paraId="06C9A87E" w14:textId="77777777" w:rsidR="00BE5885" w:rsidRDefault="00BE5885" w:rsidP="00BE5885">
      <w:r>
        <w:t>Determine the decision variables</w:t>
      </w:r>
    </w:p>
    <w:p w14:paraId="0151A712" w14:textId="77777777" w:rsidR="00BE5885" w:rsidRDefault="00BE5885" w:rsidP="00BE5885">
      <w:r>
        <w:t>Formulate the optimization model with all the constraints</w:t>
      </w:r>
    </w:p>
    <w:p w14:paraId="348317FA" w14:textId="77777777" w:rsidR="00BE5885" w:rsidRDefault="00BE5885" w:rsidP="00BE5885">
      <w:r>
        <w:t xml:space="preserve">• Coding in R, find the optimal number of advertisements to run in each media that maximize the expected number of exposures while satisfying all the constraints. </w:t>
      </w:r>
    </w:p>
    <w:p w14:paraId="243B901E" w14:textId="77777777" w:rsidR="00BE5885" w:rsidRDefault="00BE5885" w:rsidP="00BE5885">
      <w:r>
        <w:t xml:space="preserve">o What is the optimal profit value? </w:t>
      </w:r>
    </w:p>
    <w:p w14:paraId="1C149320" w14:textId="77777777" w:rsidR="00BE5885" w:rsidRDefault="00BE5885" w:rsidP="00BE5885">
      <w:r>
        <w:t xml:space="preserve">o What are the optimal values for the variables? </w:t>
      </w:r>
    </w:p>
    <w:p w14:paraId="5C5CE1A4" w14:textId="77777777" w:rsidR="00BE5885" w:rsidRDefault="00BE5885" w:rsidP="00BE5885">
      <w:r>
        <w:t>Part 2 Questions:</w:t>
      </w:r>
    </w:p>
    <w:p w14:paraId="72493CCF" w14:textId="77777777" w:rsidR="00BE5885" w:rsidRDefault="00BE5885" w:rsidP="00BE5885"/>
    <w:p w14:paraId="7EAECCD4" w14:textId="77777777" w:rsidR="00BE5885" w:rsidRDefault="00BE5885" w:rsidP="00BE5885">
      <w:r>
        <w:t xml:space="preserve">Using your results from Part I, formulate the total profit (as defined by Vijay). </w:t>
      </w:r>
    </w:p>
    <w:p w14:paraId="12F4D622" w14:textId="77777777" w:rsidR="00BE5885" w:rsidRDefault="00BE5885" w:rsidP="00BE5885">
      <w:r>
        <w:t xml:space="preserve">• Use R (or any other language) to determine the optimal number of ads to run in each medium to maximize the total profit while satisfying all the constraints in Part I. </w:t>
      </w:r>
    </w:p>
    <w:p w14:paraId="55C7863B" w14:textId="77777777" w:rsidR="00BE5885" w:rsidRDefault="00BE5885" w:rsidP="00BE5885">
      <w:r>
        <w:t xml:space="preserve">o What is the optimal profit value? </w:t>
      </w:r>
    </w:p>
    <w:p w14:paraId="627561E5" w14:textId="77777777" w:rsidR="00BE5885" w:rsidRDefault="00BE5885" w:rsidP="00BE5885">
      <w:r>
        <w:t xml:space="preserve">o What are the optimal values for the variables? </w:t>
      </w:r>
    </w:p>
    <w:p w14:paraId="4C396D93" w14:textId="77777777" w:rsidR="00BE5885" w:rsidRDefault="00BE5885" w:rsidP="00BE5885">
      <w:r>
        <w:t xml:space="preserve">o Based on your calculation, what can you conclude about the accuracy of </w:t>
      </w:r>
      <w:proofErr w:type="spellStart"/>
      <w:r>
        <w:t>Vjay’s</w:t>
      </w:r>
      <w:proofErr w:type="spellEnd"/>
      <w:r>
        <w:t xml:space="preserve"> approximation in Part I (i.e., finding the optimal variables by using the expected number of exposures)? </w:t>
      </w:r>
    </w:p>
    <w:p w14:paraId="522D8302" w14:textId="77777777" w:rsidR="00BE5885" w:rsidRDefault="00BE5885" w:rsidP="00BE5885">
      <w:r>
        <w:t>Part 3 Questions:</w:t>
      </w:r>
    </w:p>
    <w:p w14:paraId="3707BF11" w14:textId="77777777" w:rsidR="00BE5885" w:rsidRDefault="00BE5885" w:rsidP="00BE5885"/>
    <w:p w14:paraId="3F39B2C3" w14:textId="77777777" w:rsidR="00BE5885" w:rsidRDefault="00BE5885" w:rsidP="00BE5885">
      <w:r>
        <w:lastRenderedPageBreak/>
        <w:t xml:space="preserve">Formulate the profit function for Vijay’s ordering problem. </w:t>
      </w:r>
    </w:p>
    <w:p w14:paraId="238BB689" w14:textId="77777777" w:rsidR="00BE5885" w:rsidRDefault="00BE5885" w:rsidP="00BE5885">
      <w:r>
        <w:t xml:space="preserve">• What is the decision variable? </w:t>
      </w:r>
    </w:p>
    <w:p w14:paraId="40B7A369" w14:textId="41E67B7D" w:rsidR="00D15BD5" w:rsidRDefault="00BE5885" w:rsidP="00BE5885">
      <w:r>
        <w:t>• Determine the optimal number of gallons of Amour du jour for which Amber must order raw materials each week to maximize the restaurant’s profit. What is the optimal profit?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yNDc3MLAwMTW3NDNR0lEKTi0uzszPAykwrAUA/NT2lywAAAA="/>
  </w:docVars>
  <w:rsids>
    <w:rsidRoot w:val="00BE5885"/>
    <w:rsid w:val="00BE588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13AD"/>
  <w15:chartTrackingRefBased/>
  <w15:docId w15:val="{5A039C4A-566E-49B1-9FEF-FB23301A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2021-11-25T07:08:00Z</dcterms:created>
  <dcterms:modified xsi:type="dcterms:W3CDTF">2021-11-25T07:08:00Z</dcterms:modified>
</cp:coreProperties>
</file>