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5E16" w14:textId="77777777" w:rsidR="007F48B9" w:rsidRDefault="007F48B9" w:rsidP="007F48B9">
      <w:r>
        <w:t>Instructions</w:t>
      </w:r>
    </w:p>
    <w:p w14:paraId="27DC6F93" w14:textId="77777777" w:rsidR="007F48B9" w:rsidRDefault="007F48B9" w:rsidP="007F48B9">
      <w:r>
        <w:t>Select and read two articles from the Computer Crime and Intellectual Property Section of the United States Department of Justice website(https://www.justice.gov/criminal-ccips/ccips-documents-and-reports).  You will write a paper that synthesizes the articles. The following prompts will need to be addressed in your paper:</w:t>
      </w:r>
    </w:p>
    <w:p w14:paraId="4EB11E5D" w14:textId="77777777" w:rsidR="007F48B9" w:rsidRDefault="007F48B9" w:rsidP="007F48B9">
      <w:r>
        <w:t>Summarize each article by providing an overview and how the article content applies to the issue of cyberlaw or cybercrime.</w:t>
      </w:r>
    </w:p>
    <w:p w14:paraId="7BE6A5F5" w14:textId="77777777" w:rsidR="007F48B9" w:rsidRDefault="007F48B9" w:rsidP="007F48B9">
      <w:r>
        <w:t>Who does the article apply to? What protection, if any, is afforded by the article’s contents? Who and what is impacted?</w:t>
      </w:r>
    </w:p>
    <w:p w14:paraId="5A798F7B" w14:textId="77777777" w:rsidR="007F48B9" w:rsidRDefault="007F48B9" w:rsidP="007F48B9">
      <w:r>
        <w:t>How would the content be applied in a technology environment?</w:t>
      </w:r>
    </w:p>
    <w:p w14:paraId="048235AF" w14:textId="77777777" w:rsidR="007F48B9" w:rsidRDefault="007F48B9" w:rsidP="007F48B9">
      <w:r>
        <w:t>Remember, the paper will evaluate both articles you read. Also, provide one or two references to other articles that support your summary for each of the main articles.</w:t>
      </w:r>
    </w:p>
    <w:p w14:paraId="12521F71" w14:textId="77777777" w:rsidR="007F48B9" w:rsidRDefault="007F48B9" w:rsidP="007F48B9">
      <w:r>
        <w:t>The paper needs to be a minimum of 4 pages (double-spaced) for each article (a total of a minimum of 8 pages), not including the cover page, abstract, and the reference page(s).</w:t>
      </w:r>
    </w:p>
    <w:p w14:paraId="738CF39C" w14:textId="77777777" w:rsidR="007F48B9" w:rsidRDefault="007F48B9" w:rsidP="007F48B9">
      <w:r>
        <w:t>You may include graphs or figures, but the word count of the narrative must be maintained. Provide as a minimum the reference for each main article and one or two credible references. Any additional resources used for your response must also be referenced. The paper must be written in APA style.</w:t>
      </w:r>
    </w:p>
    <w:p w14:paraId="016AA568" w14:textId="77777777" w:rsidR="007F48B9" w:rsidRDefault="007F48B9" w:rsidP="007F48B9">
      <w:r>
        <w:t>Use the following as a guideline for the organization of the paper:</w:t>
      </w:r>
    </w:p>
    <w:p w14:paraId="73583276" w14:textId="77777777" w:rsidR="007F48B9" w:rsidRDefault="007F48B9" w:rsidP="007F48B9">
      <w:r>
        <w:t>Introduction (a paragraph or two to introduce the paper and the major points that will be covered)</w:t>
      </w:r>
    </w:p>
    <w:p w14:paraId="1994D51A" w14:textId="77777777" w:rsidR="007F48B9" w:rsidRDefault="007F48B9" w:rsidP="007F48B9">
      <w:r>
        <w:t>Body of the paper (should provide a summary of the articles; include supporting materials, such as tables or graphics, where appropriate)</w:t>
      </w:r>
    </w:p>
    <w:p w14:paraId="2FA83D18" w14:textId="7DC00B9A" w:rsidR="00D15BD5" w:rsidRDefault="007F48B9" w:rsidP="007F48B9">
      <w:r>
        <w:lastRenderedPageBreak/>
        <w:t>Conclusion (a paragraph or two that summarizes the paper)</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QxNTA2MTW0NDI2NzdQ0lEKTi0uzszPAykwrAUAsc685CwAAAA="/>
  </w:docVars>
  <w:rsids>
    <w:rsidRoot w:val="007F48B9"/>
    <w:rsid w:val="007F48B9"/>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4608"/>
  <w15:chartTrackingRefBased/>
  <w15:docId w15:val="{66DD44C7-DE4D-47B6-BECE-CBA43D7F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2021-11-15T11:45:00Z</dcterms:created>
  <dcterms:modified xsi:type="dcterms:W3CDTF">2021-11-15T11:45:00Z</dcterms:modified>
</cp:coreProperties>
</file>