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D9" w:rsidRDefault="00C96AD9" w:rsidP="00C96AD9">
      <w:r>
        <w:t xml:space="preserve">Just </w:t>
      </w:r>
      <w:bookmarkStart w:id="0" w:name="_GoBack"/>
      <w:r>
        <w:t xml:space="preserve">answer </w:t>
      </w:r>
      <w:bookmarkEnd w:id="0"/>
      <w:r>
        <w:t>the questions below</w:t>
      </w:r>
      <w:proofErr w:type="gramStart"/>
      <w:r>
        <w:t>  in</w:t>
      </w:r>
      <w:proofErr w:type="gramEnd"/>
      <w:r>
        <w:t xml:space="preserve"> one page. </w:t>
      </w:r>
      <w:proofErr w:type="gramStart"/>
      <w:r>
        <w:t>please</w:t>
      </w:r>
      <w:proofErr w:type="gramEnd"/>
      <w:r>
        <w:t xml:space="preserve"> use citation and provide references</w:t>
      </w:r>
    </w:p>
    <w:p w:rsidR="00C96AD9" w:rsidRDefault="00C96AD9" w:rsidP="00C96AD9"/>
    <w:p w:rsidR="00C96AD9" w:rsidRDefault="00C96AD9" w:rsidP="00C96AD9">
      <w:r>
        <w:t>1. Dietary restrictions and diet evaluation. Compare food/beverage intake to US MyPlate:</w:t>
      </w:r>
    </w:p>
    <w:p w:rsidR="00C96AD9" w:rsidRDefault="00C96AD9" w:rsidP="00C96AD9"/>
    <w:p w:rsidR="00C96AD9" w:rsidRDefault="00C96AD9" w:rsidP="00C96AD9">
      <w:r>
        <w:t>Are there any specific dietary guidelines or recommendations that is set by the government or health authorities? If so, how is it similar to/different from the MyPlate?</w:t>
      </w:r>
    </w:p>
    <w:p w:rsidR="00C96AD9" w:rsidRDefault="00C96AD9" w:rsidP="00C96AD9"/>
    <w:p w:rsidR="00C96AD9" w:rsidRDefault="00C96AD9" w:rsidP="00C96AD9">
      <w:r>
        <w:t>Are there any religious dietary restrictions?</w:t>
      </w:r>
    </w:p>
    <w:p w:rsidR="00C96AD9" w:rsidRDefault="00C96AD9" w:rsidP="00C96AD9"/>
    <w:p w:rsidR="00C96AD9" w:rsidRDefault="00C96AD9" w:rsidP="00C96AD9">
      <w:r>
        <w:t>2. Amount of salt, fiber and fat intake. Risks and benefits:</w:t>
      </w:r>
    </w:p>
    <w:p w:rsidR="00C96AD9" w:rsidRDefault="00C96AD9" w:rsidP="00C96AD9">
      <w:r>
        <w:t>You may have to research a little further for this one. Look up the amount of salt, fiber and/or fat intake and also look at their food preparation. Then discuss the risks and benefits of the diet such as prevalence of chronic diseases.</w:t>
      </w:r>
    </w:p>
    <w:p w:rsidR="00C96AD9" w:rsidRDefault="00C96AD9" w:rsidP="00C96AD9"/>
    <w:p w:rsidR="00F84623" w:rsidRDefault="00C96AD9" w:rsidP="00C96AD9">
      <w:r>
        <w:t xml:space="preserve">3, </w:t>
      </w:r>
      <w:proofErr w:type="gramStart"/>
      <w:r>
        <w:t>Any</w:t>
      </w:r>
      <w:proofErr w:type="gramEnd"/>
      <w:r>
        <w:t xml:space="preserve"> fun facts about food and eating habits you find interesting.</w:t>
      </w:r>
    </w:p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8E45CD"/>
    <w:rsid w:val="00951649"/>
    <w:rsid w:val="009F36C1"/>
    <w:rsid w:val="00A6561F"/>
    <w:rsid w:val="00C96AD9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2021-08-13T19:39:00Z</dcterms:created>
  <dcterms:modified xsi:type="dcterms:W3CDTF">2021-08-13T19:39:00Z</dcterms:modified>
</cp:coreProperties>
</file>