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75" w:rsidRPr="00197E75" w:rsidRDefault="00197E75" w:rsidP="00197E75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197E75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Future Trends of Health Education</w:t>
      </w:r>
    </w:p>
    <w:p w:rsidR="00197E75" w:rsidRDefault="00197E75" w:rsidP="00951649"/>
    <w:p w:rsidR="00F84623" w:rsidRDefault="00197E75" w:rsidP="00951649">
      <w:bookmarkStart w:id="0" w:name="_GoBack"/>
      <w:bookmarkEnd w:id="0"/>
      <w:r w:rsidRPr="00197E75">
        <w:t xml:space="preserve">The purpose of reflection is for students to appraise and apply content from their own perspectives.  Appropriate components for content reflection assignments include: reflection on what was learned, what changed your mind, what is helpful, what is disagreeable, what challenged what you already think, </w:t>
      </w:r>
      <w:proofErr w:type="gramStart"/>
      <w:r w:rsidRPr="00197E75">
        <w:t>etc.</w:t>
      </w:r>
      <w:proofErr w:type="gramEnd"/>
    </w:p>
    <w:sectPr w:rsidR="00F84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A"/>
    <w:rsid w:val="00002471"/>
    <w:rsid w:val="00197E75"/>
    <w:rsid w:val="008E45CD"/>
    <w:rsid w:val="00951649"/>
    <w:rsid w:val="009F36C1"/>
    <w:rsid w:val="00A6561F"/>
    <w:rsid w:val="00E9420A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3713-D88C-4809-9F55-AB316454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97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97E7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2021-08-13T20:02:00Z</dcterms:created>
  <dcterms:modified xsi:type="dcterms:W3CDTF">2021-08-13T20:02:00Z</dcterms:modified>
</cp:coreProperties>
</file>