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6916C" w14:textId="77777777" w:rsidR="009515A7" w:rsidRDefault="00D242EF" w:rsidP="009515A7">
      <w:pPr>
        <w:spacing w:line="480" w:lineRule="auto"/>
      </w:pPr>
      <w:bookmarkStart w:id="0" w:name="_GoBack"/>
      <w:r w:rsidRPr="00D242EF">
        <w:t xml:space="preserve">TASK/SCENARIO: You work for a sporting association and are required to develop a position statement on caffeine supplements for sports performance in regard to safety and efficacy. You will need to locate and appraise peer reviewed research articles and write a </w:t>
      </w:r>
      <w:proofErr w:type="gramStart"/>
      <w:r w:rsidRPr="00D242EF">
        <w:t>two part</w:t>
      </w:r>
      <w:proofErr w:type="gramEnd"/>
      <w:r w:rsidRPr="00D242EF">
        <w:t xml:space="preserve"> report on the current evidence available. Two CASP Checklists will need to be filled out and used at the basis for the critical appraisals (one for </w:t>
      </w:r>
      <w:proofErr w:type="gramStart"/>
      <w:r w:rsidRPr="00D242EF">
        <w:t>a</w:t>
      </w:r>
      <w:proofErr w:type="gramEnd"/>
      <w:r w:rsidRPr="00D242EF">
        <w:t xml:space="preserve"> RCT, one for a qualitative study). These checklists can be brief and will be included in the appendix.</w:t>
      </w:r>
    </w:p>
    <w:p w14:paraId="321DB832" w14:textId="39301807" w:rsidR="009515A7" w:rsidRDefault="00D242EF" w:rsidP="009515A7">
      <w:pPr>
        <w:spacing w:line="480" w:lineRule="auto"/>
      </w:pPr>
      <w:r w:rsidRPr="00D242EF">
        <w:t xml:space="preserve"> PART ONE: Randomised controlled trial appraisal (750 words) - Formulate an answerable research question and create a PICO table with keywords (truncators, wildcards as appropriate) - Design and conduct a search of relevant databases - Select one recent RCT study (within 5 years) for the appraisal - Summarise quality, results and relevant data from chosen study based on CASP checklist - Assess the overall effectiveness of the intervention - Write a recommendation to the sporting association </w:t>
      </w:r>
    </w:p>
    <w:p w14:paraId="4BC4CEF9" w14:textId="7358D62F" w:rsidR="00D242EF" w:rsidRDefault="00D242EF" w:rsidP="009515A7">
      <w:pPr>
        <w:spacing w:line="480" w:lineRule="auto"/>
      </w:pPr>
      <w:r w:rsidRPr="00D242EF">
        <w:t>PART TWO: Qualitative study appraisal (750 words) (This can be generalised to supplementation in a broader sense, not specifically about caffeine supplementation). - Formulate an answerable question and create a table (use PICO, PIER or SPICE) with keywords (truncators, wildcards as appropriate) for the search - Design and conduct a search of relevant databases - Select one relevant qualitative study for the appraisal - Summarise quality, results and relevant data from chosen study based on CASP checklist - Assess the overall qualitative reports of experiences, beliefs and concerns on the consumption of nutritional supplements in athletes - Write a recommendation to the sporting association APENDIX: CASP Checklist for Part A (~250 words) CASP Checklist for Part B (~250 words) </w:t>
      </w:r>
      <w:bookmarkEnd w:id="0"/>
    </w:p>
    <w:sectPr w:rsidR="00D242E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2EF"/>
    <w:rsid w:val="009515A7"/>
    <w:rsid w:val="00D2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1FA40"/>
  <w15:chartTrackingRefBased/>
  <w15:docId w15:val="{81284546-D2F8-2647-BDFE-84A8B6297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1539</Characters>
  <Application>Microsoft Office Word</Application>
  <DocSecurity>0</DocSecurity>
  <Lines>12</Lines>
  <Paragraphs>3</Paragraphs>
  <ScaleCrop>false</ScaleCrop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3</cp:revision>
  <dcterms:created xsi:type="dcterms:W3CDTF">2021-08-11T21:57:00Z</dcterms:created>
  <dcterms:modified xsi:type="dcterms:W3CDTF">2021-08-12T07:10:00Z</dcterms:modified>
</cp:coreProperties>
</file>